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BC0D3" w14:textId="2C474E4C" w:rsidR="00796F8F" w:rsidRPr="003E75CB" w:rsidRDefault="003E75CB" w:rsidP="003E75C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Términos y</w:t>
      </w:r>
      <w:r w:rsidRPr="003E75CB">
        <w:rPr>
          <w:rFonts w:ascii="Arial" w:hAnsi="Arial" w:cs="Arial"/>
          <w:b/>
          <w:bCs/>
          <w:sz w:val="24"/>
          <w:szCs w:val="24"/>
        </w:rPr>
        <w:t xml:space="preserve"> Condiciones para los usuarios de Servicios Turísticos de Kotel Travel S.A.S.</w:t>
      </w:r>
    </w:p>
    <w:p w14:paraId="09D7781E" w14:textId="77777777" w:rsidR="00DE50CC" w:rsidRPr="003E75CB" w:rsidRDefault="00DE50CC" w:rsidP="003E75C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3290635B" w14:textId="644ACD77" w:rsidR="00796F8F" w:rsidRDefault="00DE50CC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3E75CB">
        <w:rPr>
          <w:rFonts w:ascii="Arial" w:hAnsi="Arial" w:cs="Arial"/>
          <w:sz w:val="24"/>
          <w:szCs w:val="24"/>
          <w:lang w:val="es-ES"/>
        </w:rPr>
        <w:t>Kotel Travel S.A.S,</w:t>
      </w:r>
      <w:r w:rsidR="006939B0">
        <w:rPr>
          <w:rFonts w:ascii="Arial" w:hAnsi="Arial" w:cs="Arial"/>
          <w:sz w:val="24"/>
          <w:szCs w:val="24"/>
          <w:lang w:val="es-ES"/>
        </w:rPr>
        <w:t xml:space="preserve"> identificada con NIT 901194237-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9 (en adelante Kotel Travel) es una </w:t>
      </w:r>
      <w:r w:rsidR="003E75CB">
        <w:rPr>
          <w:rFonts w:ascii="Arial" w:hAnsi="Arial" w:cs="Arial"/>
          <w:sz w:val="24"/>
          <w:szCs w:val="24"/>
          <w:lang w:val="es-ES"/>
        </w:rPr>
        <w:t>A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gencia de </w:t>
      </w:r>
      <w:r w:rsidR="003E75CB">
        <w:rPr>
          <w:rFonts w:ascii="Arial" w:hAnsi="Arial" w:cs="Arial"/>
          <w:sz w:val="24"/>
          <w:szCs w:val="24"/>
          <w:lang w:val="es-ES"/>
        </w:rPr>
        <w:t>V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iajes y </w:t>
      </w:r>
      <w:r w:rsidR="003E75CB">
        <w:rPr>
          <w:rFonts w:ascii="Arial" w:hAnsi="Arial" w:cs="Arial"/>
          <w:sz w:val="24"/>
          <w:szCs w:val="24"/>
          <w:lang w:val="es-ES"/>
        </w:rPr>
        <w:t>T</w:t>
      </w:r>
      <w:r w:rsidRPr="003E75CB">
        <w:rPr>
          <w:rFonts w:ascii="Arial" w:hAnsi="Arial" w:cs="Arial"/>
          <w:sz w:val="24"/>
          <w:szCs w:val="24"/>
          <w:lang w:val="es-ES"/>
        </w:rPr>
        <w:t>urismo regida por la legislación colombiana, con amplia experiencia en el sector turístico de viajes al Oriente, destacando a Israel como principal destino;</w:t>
      </w:r>
      <w:r w:rsidR="003E75CB">
        <w:rPr>
          <w:rFonts w:ascii="Arial" w:hAnsi="Arial" w:cs="Arial"/>
          <w:sz w:val="24"/>
          <w:szCs w:val="24"/>
          <w:lang w:val="es-ES"/>
        </w:rPr>
        <w:t xml:space="preserve"> la cual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 ofrece a sus usuarios servicios turísticos especializados, entre ellos, las peregrinaciones de alto nivel.</w:t>
      </w:r>
    </w:p>
    <w:p w14:paraId="1C90C7D1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51577893" w14:textId="77777777" w:rsidR="003E75CB" w:rsidRDefault="00DE50CC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3E75CB">
        <w:rPr>
          <w:rFonts w:ascii="Arial" w:hAnsi="Arial" w:cs="Arial"/>
          <w:sz w:val="24"/>
          <w:szCs w:val="24"/>
          <w:lang w:val="es-ES"/>
        </w:rPr>
        <w:t xml:space="preserve">Kotel Travel declara que actúa como intermediario entre los usuarios y las entidades o personas encargadas de proporcionar los servicios de transporte aéreo o terrestre, alojamiento, alimentación, o cualquier otro servicio contratado. </w:t>
      </w:r>
    </w:p>
    <w:p w14:paraId="1DB20E18" w14:textId="77777777" w:rsid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3B2CE07" w14:textId="2F5B0AA3" w:rsidR="00DE50CC" w:rsidRDefault="00DE50CC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3E75CB">
        <w:rPr>
          <w:rFonts w:ascii="Arial" w:hAnsi="Arial" w:cs="Arial"/>
          <w:sz w:val="24"/>
          <w:szCs w:val="24"/>
          <w:lang w:val="es-ES"/>
        </w:rPr>
        <w:t>En este sentido, Kotel Travel se compromete a cumplir con los servicios de intermediación mencionados, con las sal</w:t>
      </w:r>
      <w:r w:rsidR="003E75CB">
        <w:rPr>
          <w:rFonts w:ascii="Arial" w:hAnsi="Arial" w:cs="Arial"/>
          <w:sz w:val="24"/>
          <w:szCs w:val="24"/>
          <w:lang w:val="es-ES"/>
        </w:rPr>
        <w:t>vedades especificadas en estos ‘Términos y Condiciones’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 y no se responsabiliza por el incumplimiento de dichas entidades en la ejecución de sus obligaciones, ni por imprevistos ocasionados por huelgas, condiciones climáticas, atrasos, terremotos, cuarentenas, y demás situaciones constitutivas de fuerza mayor o caso fortuito, así como por los perjuicios materiales, personales o morales que pueda sufrir el pasajero por pérdida, daño o hurto de equipaje, ni por accidentes, enfermedades o fallecimientos.</w:t>
      </w:r>
    </w:p>
    <w:p w14:paraId="52B3CF34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859D5EC" w14:textId="77777777" w:rsidR="003E75CB" w:rsidRDefault="00DE50CC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3E75CB">
        <w:rPr>
          <w:rFonts w:ascii="Arial" w:hAnsi="Arial" w:cs="Arial"/>
          <w:sz w:val="24"/>
          <w:szCs w:val="24"/>
          <w:lang w:val="es-ES"/>
        </w:rPr>
        <w:t>De todo ello</w:t>
      </w:r>
      <w:r w:rsidR="003E75CB">
        <w:rPr>
          <w:rFonts w:ascii="Arial" w:hAnsi="Arial" w:cs="Arial"/>
          <w:sz w:val="24"/>
          <w:szCs w:val="24"/>
          <w:lang w:val="es-ES"/>
        </w:rPr>
        <w:t>,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 el usurario deberá reclamar directamente ante las empresas prestadoras del servicio incumplido, en lo cual Kotel Travel colaborará con el </w:t>
      </w:r>
      <w:r w:rsidR="003E75CB">
        <w:rPr>
          <w:rFonts w:ascii="Arial" w:hAnsi="Arial" w:cs="Arial"/>
          <w:sz w:val="24"/>
          <w:szCs w:val="24"/>
          <w:lang w:val="es-ES"/>
        </w:rPr>
        <w:t>cliente</w:t>
      </w:r>
      <w:r w:rsidRPr="003E75CB">
        <w:rPr>
          <w:rFonts w:ascii="Arial" w:hAnsi="Arial" w:cs="Arial"/>
          <w:sz w:val="24"/>
          <w:szCs w:val="24"/>
          <w:lang w:val="es-ES"/>
        </w:rPr>
        <w:t xml:space="preserve"> en cuanto le sea posible. </w:t>
      </w:r>
    </w:p>
    <w:p w14:paraId="67BB0BBB" w14:textId="77777777" w:rsid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A4750B9" w14:textId="370823B2" w:rsidR="00DE50CC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Los presentes ‘</w:t>
      </w:r>
      <w:r w:rsidR="00DE50CC" w:rsidRPr="003E75CB">
        <w:rPr>
          <w:rFonts w:ascii="Arial" w:hAnsi="Arial" w:cs="Arial"/>
          <w:sz w:val="24"/>
          <w:szCs w:val="24"/>
          <w:lang w:val="es-ES"/>
        </w:rPr>
        <w:t>Términos y</w:t>
      </w:r>
      <w:r>
        <w:rPr>
          <w:rFonts w:ascii="Arial" w:hAnsi="Arial" w:cs="Arial"/>
          <w:sz w:val="24"/>
          <w:szCs w:val="24"/>
          <w:lang w:val="es-ES"/>
        </w:rPr>
        <w:t xml:space="preserve"> Condiciones’</w:t>
      </w:r>
      <w:r w:rsidR="006939B0">
        <w:rPr>
          <w:rFonts w:ascii="Arial" w:hAnsi="Arial" w:cs="Arial"/>
          <w:sz w:val="24"/>
          <w:szCs w:val="24"/>
          <w:lang w:val="es-ES"/>
        </w:rPr>
        <w:t xml:space="preserve"> son regido</w:t>
      </w:r>
      <w:r w:rsidR="00DE50CC" w:rsidRPr="003E75CB">
        <w:rPr>
          <w:rFonts w:ascii="Arial" w:hAnsi="Arial" w:cs="Arial"/>
          <w:sz w:val="24"/>
          <w:szCs w:val="24"/>
          <w:lang w:val="es-ES"/>
        </w:rPr>
        <w:t>s por las normas del ordenamiento civil mercantil y demás leyes aplicables.</w:t>
      </w:r>
    </w:p>
    <w:p w14:paraId="0FF35D4C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7DFD192" w14:textId="6F3C7F58" w:rsidR="00DE50CC" w:rsidRPr="003E75CB" w:rsidRDefault="00DE50CC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75CB">
        <w:rPr>
          <w:rFonts w:ascii="Arial" w:hAnsi="Arial" w:cs="Arial"/>
          <w:sz w:val="24"/>
          <w:szCs w:val="24"/>
        </w:rPr>
        <w:t>Con la adquisición de los servicios turísticos prestados por Kotel Travel, el usuario ratifica su acuerdo con los términos generales expuestos a continuación.</w:t>
      </w:r>
    </w:p>
    <w:p w14:paraId="191C872F" w14:textId="77777777" w:rsidR="00DE50CC" w:rsidRPr="003E75CB" w:rsidRDefault="00DE50CC" w:rsidP="003E75C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87CD86" w14:textId="609FE62B" w:rsidR="00BD5B59" w:rsidRDefault="00DE50CC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Sostenibilidad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19BE2BC3" w14:textId="77777777" w:rsidR="003E75CB" w:rsidRPr="003E75CB" w:rsidRDefault="003E75CB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676CA5ED" w14:textId="77777777" w:rsidR="003E75CB" w:rsidRDefault="000D689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Style w:val="Textoennegrita"/>
          <w:rFonts w:ascii="Arial" w:hAnsi="Arial" w:cs="Arial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Kotel </w:t>
      </w:r>
      <w:r w:rsidR="00A61209" w:rsidRPr="003E75CB">
        <w:rPr>
          <w:rStyle w:val="Textoennegrita"/>
          <w:rFonts w:ascii="Arial" w:hAnsi="Arial" w:cs="Arial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Travel</w:t>
      </w:r>
      <w:r w:rsidR="00A61209" w:rsidRPr="003E75CB">
        <w:rPr>
          <w:rStyle w:val="Textoennegrita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D5B59"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respeta, promueve y apoya el desarrollo social, cultural y del medio ambiente, buscando el bienestar económico de la comunidad con la cual interactúa y </w:t>
      </w:r>
      <w:r w:rsidR="002A51AC" w:rsidRPr="003E75CB">
        <w:rPr>
          <w:rFonts w:ascii="Arial" w:hAnsi="Arial" w:cs="Arial"/>
          <w:sz w:val="24"/>
          <w:szCs w:val="24"/>
          <w:shd w:val="clear" w:color="auto" w:fill="FFFFFF"/>
        </w:rPr>
        <w:t>trabaja para</w:t>
      </w:r>
      <w:r w:rsidR="00BD5B59"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mantener los impactos positivos y minimizar los impactos negativos que se puedan generar por la actividad turística. </w:t>
      </w:r>
    </w:p>
    <w:p w14:paraId="325B1492" w14:textId="77777777" w:rsid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25D4FE9" w14:textId="55A495A5" w:rsidR="00A46632" w:rsidRDefault="00BD5B59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Igualmente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apoya en la luc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 xml:space="preserve">ha contra la Explotación Sexual, 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Comercial de Niños, Niñas y Adolescentes 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>(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>ESCNNA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>)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>, en cumplimiento con la Ley 679 de 2001 y Ley 1336 de 2009.</w:t>
      </w:r>
    </w:p>
    <w:p w14:paraId="0D7748A0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4B2CA7C" w14:textId="6690CAA7" w:rsidR="00523E1D" w:rsidRDefault="006939B0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Los siguientes</w:t>
      </w:r>
      <w:r w:rsidR="00523E1D"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son derechos y deberes de los usuarios:</w:t>
      </w:r>
    </w:p>
    <w:p w14:paraId="4372EC70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0CF6ECB" w14:textId="085B2B8A" w:rsidR="00A46632" w:rsidRPr="003E75CB" w:rsidRDefault="00A46632" w:rsidP="003E75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Conocer la información del manejo de los recursos naturales, socioculturales y económicos que impactan a </w:t>
      </w:r>
      <w:r w:rsidR="00523E1D" w:rsidRPr="003E75CB">
        <w:rPr>
          <w:rFonts w:ascii="Arial" w:hAnsi="Arial" w:cs="Arial"/>
          <w:sz w:val="24"/>
          <w:szCs w:val="24"/>
          <w:shd w:val="clear" w:color="auto" w:fill="FFFFFF"/>
        </w:rPr>
        <w:t>Kotel Travel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0DA30B8" w14:textId="77777777" w:rsidR="00A46632" w:rsidRPr="003E75CB" w:rsidRDefault="00A46632" w:rsidP="003E75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lastRenderedPageBreak/>
        <w:t>Disfrutar de los sitios de interés turísticos de la región.</w:t>
      </w:r>
    </w:p>
    <w:p w14:paraId="176C0F54" w14:textId="2AE557B6" w:rsidR="00523E1D" w:rsidRPr="003E75CB" w:rsidRDefault="00523E1D" w:rsidP="003E75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Recibir un trato equitativo, amable y respetuoso por parte de Kotel Travel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D8BEDEA" w14:textId="3B629E7C" w:rsidR="00A46632" w:rsidRPr="003E75CB" w:rsidRDefault="00A46632" w:rsidP="003E75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Comunicar cualquier queja, reclamo o comentario respecto a la prestación del servicio de</w:t>
      </w:r>
      <w:r w:rsidR="000D689B"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23E1D" w:rsidRPr="003E75CB">
        <w:rPr>
          <w:rFonts w:ascii="Arial" w:hAnsi="Arial" w:cs="Arial"/>
          <w:sz w:val="24"/>
          <w:szCs w:val="24"/>
          <w:shd w:val="clear" w:color="auto" w:fill="FFFFFF"/>
        </w:rPr>
        <w:t>Kotel Travel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C331993" w14:textId="5166CBD2" w:rsidR="00A46632" w:rsidRPr="003E75CB" w:rsidRDefault="00A46632" w:rsidP="003E75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Conocer las políticas y los lineamientos de la prestación de los servicios que ofrece </w:t>
      </w:r>
      <w:r w:rsidR="00523E1D" w:rsidRPr="003E75CB">
        <w:rPr>
          <w:rFonts w:ascii="Arial" w:hAnsi="Arial" w:cs="Arial"/>
          <w:sz w:val="24"/>
          <w:szCs w:val="24"/>
          <w:shd w:val="clear" w:color="auto" w:fill="FFFFFF"/>
        </w:rPr>
        <w:t>Kotel Travel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B679B7F" w14:textId="1D6FE666" w:rsidR="00A46632" w:rsidRPr="003E75CB" w:rsidRDefault="00A46632" w:rsidP="003E75C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Tener conocimiento de las recomendaciones de salud, seguridad y 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 xml:space="preserve">aspectos 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>legales respecto al viaje y destino.</w:t>
      </w:r>
    </w:p>
    <w:p w14:paraId="3FED74F6" w14:textId="3B032B05" w:rsidR="00A46632" w:rsidRPr="003E75CB" w:rsidRDefault="00A46632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B594F45" w14:textId="6C1BD949" w:rsidR="00DE50CC" w:rsidRDefault="00523E1D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Deberes de clientes y pasajeros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 </w:t>
      </w:r>
    </w:p>
    <w:p w14:paraId="72DB4CDB" w14:textId="77777777" w:rsidR="003E75CB" w:rsidRPr="003E75CB" w:rsidRDefault="003E75CB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68347F81" w14:textId="4DEB9DC3" w:rsidR="00A46632" w:rsidRDefault="00796F8F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Son deberes de los usuarios de los servi</w:t>
      </w:r>
      <w:r w:rsidR="006939B0">
        <w:rPr>
          <w:rFonts w:ascii="Arial" w:hAnsi="Arial" w:cs="Arial"/>
          <w:sz w:val="24"/>
          <w:szCs w:val="24"/>
          <w:shd w:val="clear" w:color="auto" w:fill="FFFFFF"/>
        </w:rPr>
        <w:t>cios turísticos de Kotel Travel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0EB59F52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DCD4238" w14:textId="1A0E99E3" w:rsidR="00A46632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Hacer uso adecuado de las instalaciones que visite y equipos que utilice, conservando su integridad y uso.</w:t>
      </w:r>
    </w:p>
    <w:p w14:paraId="46725FE5" w14:textId="77777777" w:rsidR="00A46632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Hacer uso racional de los recursos tales como el agua y energía eléctrica.</w:t>
      </w:r>
    </w:p>
    <w:p w14:paraId="2CD5B048" w14:textId="77777777" w:rsidR="00A46632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Hacer separación en la fuente de los residuos generados en los lugares que visite durante su estadía.</w:t>
      </w:r>
    </w:p>
    <w:p w14:paraId="1CD876B3" w14:textId="08C8A880" w:rsidR="00A46632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Rechazar y denunciar la </w:t>
      </w:r>
      <w:r w:rsidR="003E75CB">
        <w:rPr>
          <w:rFonts w:ascii="Arial" w:hAnsi="Arial" w:cs="Arial"/>
          <w:sz w:val="24"/>
          <w:szCs w:val="24"/>
          <w:shd w:val="clear" w:color="auto" w:fill="FFFFFF"/>
        </w:rPr>
        <w:t xml:space="preserve">Explotación Sexual, </w:t>
      </w:r>
      <w:r w:rsidR="003E75CB" w:rsidRPr="003E75CB">
        <w:rPr>
          <w:rFonts w:ascii="Arial" w:hAnsi="Arial" w:cs="Arial"/>
          <w:sz w:val="24"/>
          <w:szCs w:val="24"/>
          <w:shd w:val="clear" w:color="auto" w:fill="FFFFFF"/>
        </w:rPr>
        <w:t>Comercial de Niños, Niñas y Adolescentes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(ESCNNA) y el tráfico ilegal de especies de fauna y flora de los lugares que visite durante su estadía.</w:t>
      </w:r>
    </w:p>
    <w:p w14:paraId="1A6070F7" w14:textId="1A00A7D8" w:rsidR="00DE50CC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Cumplir las normas y reglamentos establecidos por </w:t>
      </w:r>
      <w:r w:rsidR="00523E1D" w:rsidRPr="003E75CB">
        <w:rPr>
          <w:rFonts w:ascii="Arial" w:hAnsi="Arial" w:cs="Arial"/>
          <w:sz w:val="24"/>
          <w:szCs w:val="24"/>
          <w:shd w:val="clear" w:color="auto" w:fill="FFFFFF"/>
        </w:rPr>
        <w:t>Kotel Travel</w:t>
      </w:r>
      <w:r w:rsidR="000D689B"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59D947D7" w14:textId="5232F6E6" w:rsidR="00A46632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Respetar la cultura, creencias, tradiciones y hábitos de las personas de los lugares que visite durante su estadía.</w:t>
      </w:r>
    </w:p>
    <w:p w14:paraId="7FA5D84C" w14:textId="77777777" w:rsidR="00A46632" w:rsidRPr="003E75CB" w:rsidRDefault="00A46632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Conocer la información sobre los requisitos legales aplicables a los clientes para las actividades de turismo y el régimen sancionatorio.</w:t>
      </w:r>
    </w:p>
    <w:p w14:paraId="50EAA161" w14:textId="31CA0994" w:rsidR="00523E1D" w:rsidRPr="003E75CB" w:rsidRDefault="00523E1D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Verificar los requisitos de documentación necesarios para efectuar el viaje, así como con los requisitos de sanidad.</w:t>
      </w:r>
    </w:p>
    <w:p w14:paraId="38EE2C20" w14:textId="3CADB888" w:rsidR="00523E1D" w:rsidRPr="003E75CB" w:rsidRDefault="00523E1D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Llevar consigo toda la documentación personal necesaria.</w:t>
      </w:r>
    </w:p>
    <w:p w14:paraId="70177CD8" w14:textId="1109D849" w:rsidR="00523E1D" w:rsidRPr="003E75CB" w:rsidRDefault="00523E1D" w:rsidP="003E75CB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Custodiar su equipaje y documentos de viaje.</w:t>
      </w:r>
    </w:p>
    <w:p w14:paraId="1867C99B" w14:textId="77777777" w:rsidR="00A46632" w:rsidRPr="003E75CB" w:rsidRDefault="00A46632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5C04DF15" w14:textId="4436A0AA" w:rsidR="009D7BB6" w:rsidRDefault="00523E1D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Política </w:t>
      </w:r>
      <w:r w:rsidR="00EB39E7"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de Tratamiento</w:t>
      </w: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 de Datos Personales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1367A5FF" w14:textId="77777777" w:rsidR="003E75CB" w:rsidRPr="003E75CB" w:rsidRDefault="003E75CB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6619493E" w14:textId="20577285" w:rsidR="003E75CB" w:rsidRDefault="00EB39E7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Kotel Travel es responsable del tratamiento de los datos personales de los cuales usted es titular, y asume los deberes impuestos por la normativa vigente para estos roles</w:t>
      </w:r>
      <w:r w:rsidR="006939B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 dentro del aludido tratamiento. </w:t>
      </w:r>
    </w:p>
    <w:p w14:paraId="09035207" w14:textId="77777777" w:rsid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054C388A" w14:textId="4F383FEB" w:rsidR="00EB39E7" w:rsidRDefault="00EB39E7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Sus datos personales y demás información personal serán recolectados, usados y administrados de conformidad con lo dispuesto en la Política de Tratamiento de Datos Personales de Kotel Travel, la cual puede consultarse en </w:t>
      </w:r>
      <w:hyperlink r:id="rId8" w:history="1">
        <w:r w:rsidRPr="003E75CB">
          <w:rPr>
            <w:rStyle w:val="Hipervnculo"/>
            <w:rFonts w:ascii="Arial" w:hAnsi="Arial" w:cs="Arial"/>
            <w:sz w:val="24"/>
            <w:szCs w:val="24"/>
            <w:shd w:val="clear" w:color="auto" w:fill="FFFFFF"/>
          </w:rPr>
          <w:t>www.koteltravel.com.co</w:t>
        </w:r>
      </w:hyperlink>
      <w:r w:rsidR="009136E0" w:rsidRPr="009136E0">
        <w:rPr>
          <w:rStyle w:val="Hipervnculo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.</w:t>
      </w:r>
      <w:r w:rsidRPr="009136E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EC8B274" w14:textId="77777777" w:rsidR="003E75CB" w:rsidRP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847424C" w14:textId="1A128529" w:rsidR="00EB39E7" w:rsidRPr="003E75CB" w:rsidRDefault="00EB39E7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>De conformidad con la Ley 1581 de 2012, los titulares de datos personales podrán ejercer los siguientes derechos: (i) conocer, acceder, actualizar y rectificar sus datos personales; (ii) solicitar prueba de la autorización otorgada</w:t>
      </w:r>
      <w:r w:rsidR="009136E0">
        <w:rPr>
          <w:rFonts w:ascii="Arial" w:hAnsi="Arial" w:cs="Arial"/>
          <w:sz w:val="24"/>
          <w:szCs w:val="24"/>
          <w:shd w:val="clear" w:color="auto" w:fill="FFFFFF"/>
        </w:rPr>
        <w:t>; (iii) ser informado res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pecto del uso que se ha dado a sus datos personales; (iv) presentar ante las autoridades competentes quejas por infracciones a la Ley; (v) revocar la </w:t>
      </w:r>
      <w:r w:rsidRPr="003E75CB">
        <w:rPr>
          <w:rFonts w:ascii="Arial" w:hAnsi="Arial" w:cs="Arial"/>
          <w:sz w:val="24"/>
          <w:szCs w:val="24"/>
          <w:shd w:val="clear" w:color="auto" w:fill="FFFFFF"/>
        </w:rPr>
        <w:lastRenderedPageBreak/>
        <w:t>autorización y/o solicitar la supresión del dato personal cuando en el tratamiento no se respeten los principios, derechos y garantías constitucionales y legales.</w:t>
      </w:r>
    </w:p>
    <w:p w14:paraId="1E9D6139" w14:textId="77777777" w:rsidR="000A20F2" w:rsidRPr="003E75CB" w:rsidRDefault="000A20F2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7E244482" w14:textId="6864558D" w:rsidR="009D7BB6" w:rsidRDefault="009136E0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Responsabilidad y Código de Protección al M</w:t>
      </w:r>
      <w:r w:rsidR="00EB39E7"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enor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27AB5752" w14:textId="77777777" w:rsidR="003E75CB" w:rsidRPr="003E75CB" w:rsidRDefault="003E75CB" w:rsidP="003E75C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62CB6003" w14:textId="77777777" w:rsidR="003E75CB" w:rsidRDefault="002625D5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75CB">
        <w:rPr>
          <w:rFonts w:ascii="Arial" w:hAnsi="Arial" w:cs="Arial"/>
          <w:sz w:val="24"/>
          <w:szCs w:val="24"/>
          <w:shd w:val="clear" w:color="auto" w:fill="FFFFFF"/>
        </w:rPr>
        <w:t xml:space="preserve">Kotel Travel </w:t>
      </w:r>
      <w:r w:rsidRPr="003E75CB">
        <w:rPr>
          <w:rFonts w:ascii="Arial" w:hAnsi="Arial" w:cs="Arial"/>
          <w:sz w:val="24"/>
          <w:szCs w:val="24"/>
        </w:rPr>
        <w:t xml:space="preserve">está </w:t>
      </w:r>
      <w:r w:rsidR="00EB39E7" w:rsidRPr="003E75CB">
        <w:rPr>
          <w:rFonts w:ascii="Arial" w:hAnsi="Arial" w:cs="Arial"/>
          <w:sz w:val="24"/>
          <w:szCs w:val="24"/>
        </w:rPr>
        <w:t xml:space="preserve">comprometido </w:t>
      </w:r>
      <w:r w:rsidRPr="003E75CB">
        <w:rPr>
          <w:rFonts w:ascii="Arial" w:hAnsi="Arial" w:cs="Arial"/>
          <w:sz w:val="24"/>
          <w:szCs w:val="24"/>
        </w:rPr>
        <w:t xml:space="preserve">con el cumplimiento de la </w:t>
      </w:r>
      <w:r w:rsidR="00EB39E7" w:rsidRPr="003E75CB">
        <w:rPr>
          <w:rFonts w:ascii="Arial" w:hAnsi="Arial" w:cs="Arial"/>
          <w:sz w:val="24"/>
          <w:szCs w:val="24"/>
        </w:rPr>
        <w:t>L</w:t>
      </w:r>
      <w:r w:rsidRPr="003E75CB">
        <w:rPr>
          <w:rFonts w:ascii="Arial" w:hAnsi="Arial" w:cs="Arial"/>
          <w:sz w:val="24"/>
          <w:szCs w:val="24"/>
        </w:rPr>
        <w:t xml:space="preserve">ey 679 de 2001 sobre la prevención de la prostitución, la pornografía, el turismo sexual, y demás formas de abuso sexual con niños, niñas y adolescentes. </w:t>
      </w:r>
    </w:p>
    <w:p w14:paraId="435E078C" w14:textId="77777777" w:rsidR="003E75CB" w:rsidRDefault="003E75CB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FE05D5" w14:textId="4326D249" w:rsidR="002625D5" w:rsidRPr="003E75CB" w:rsidRDefault="00EB39E7" w:rsidP="003E75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75CB">
        <w:rPr>
          <w:rFonts w:ascii="Arial" w:hAnsi="Arial" w:cs="Arial"/>
          <w:sz w:val="24"/>
          <w:szCs w:val="24"/>
        </w:rPr>
        <w:t>Así mismo, e</w:t>
      </w:r>
      <w:r w:rsidR="002625D5" w:rsidRPr="003E75CB">
        <w:rPr>
          <w:rFonts w:ascii="Arial" w:hAnsi="Arial" w:cs="Arial"/>
          <w:sz w:val="24"/>
          <w:szCs w:val="24"/>
        </w:rPr>
        <w:t xml:space="preserve">stá </w:t>
      </w:r>
      <w:r w:rsidRPr="003E75CB">
        <w:rPr>
          <w:rFonts w:ascii="Arial" w:hAnsi="Arial" w:cs="Arial"/>
          <w:sz w:val="24"/>
          <w:szCs w:val="24"/>
        </w:rPr>
        <w:t xml:space="preserve">comprometido </w:t>
      </w:r>
      <w:r w:rsidR="002625D5" w:rsidRPr="003E75CB">
        <w:rPr>
          <w:rFonts w:ascii="Arial" w:hAnsi="Arial" w:cs="Arial"/>
          <w:sz w:val="24"/>
          <w:szCs w:val="24"/>
        </w:rPr>
        <w:t xml:space="preserve">con el cumplimiento de las normas técnicas de calidad expedidas por las Unidades Sectoriales de Normalización sobre Sostenibilidad Turística, según la </w:t>
      </w:r>
      <w:r w:rsidRPr="003E75CB">
        <w:rPr>
          <w:rFonts w:ascii="Arial" w:hAnsi="Arial" w:cs="Arial"/>
          <w:sz w:val="24"/>
          <w:szCs w:val="24"/>
        </w:rPr>
        <w:t xml:space="preserve">Resolución </w:t>
      </w:r>
      <w:r w:rsidR="002625D5" w:rsidRPr="003E75CB">
        <w:rPr>
          <w:rFonts w:ascii="Arial" w:hAnsi="Arial" w:cs="Arial"/>
          <w:sz w:val="24"/>
          <w:szCs w:val="24"/>
        </w:rPr>
        <w:t>2804 de 2014.</w:t>
      </w:r>
    </w:p>
    <w:p w14:paraId="2E5DEB2D" w14:textId="77777777" w:rsidR="00096300" w:rsidRPr="003E75CB" w:rsidRDefault="00096300" w:rsidP="003E75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233EA66C" w14:textId="545C860A" w:rsidR="004C4683" w:rsidRPr="003E75CB" w:rsidRDefault="004C4683" w:rsidP="003E75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Políticas por cambio o cancelaciones de los servicios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70302C36" w14:textId="77777777" w:rsidR="00E20C61" w:rsidRPr="003E75CB" w:rsidRDefault="00E20C61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358346F7" w14:textId="375B0C29" w:rsidR="004C4683" w:rsidRDefault="004C4683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Cancelación o cambio de </w:t>
      </w:r>
      <w:r w:rsidR="00A31F9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la </w:t>
      </w: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reserva sin justificación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0619A849" w14:textId="77777777" w:rsidR="003E75CB" w:rsidRPr="003E75CB" w:rsidRDefault="003E75CB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es-CO"/>
        </w:rPr>
      </w:pPr>
    </w:p>
    <w:p w14:paraId="08464162" w14:textId="05B9BA51" w:rsidR="004C4683" w:rsidRDefault="004C4683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E75CB">
        <w:rPr>
          <w:rFonts w:ascii="Arial" w:hAnsi="Arial" w:cs="Arial"/>
          <w:sz w:val="24"/>
          <w:szCs w:val="24"/>
        </w:rPr>
        <w:t xml:space="preserve">Cuando </w:t>
      </w:r>
      <w:r w:rsidR="00EB39E7" w:rsidRPr="003E75CB">
        <w:rPr>
          <w:rFonts w:ascii="Arial" w:hAnsi="Arial" w:cs="Arial"/>
          <w:sz w:val="24"/>
          <w:szCs w:val="24"/>
        </w:rPr>
        <w:t>por cualquier causa</w:t>
      </w:r>
      <w:r w:rsidR="003E75CB">
        <w:rPr>
          <w:rFonts w:ascii="Arial" w:hAnsi="Arial" w:cs="Arial"/>
          <w:sz w:val="24"/>
          <w:szCs w:val="24"/>
        </w:rPr>
        <w:t>,</w:t>
      </w:r>
      <w:r w:rsidR="00EB39E7" w:rsidRPr="003E75CB">
        <w:rPr>
          <w:rFonts w:ascii="Arial" w:hAnsi="Arial" w:cs="Arial"/>
          <w:sz w:val="24"/>
          <w:szCs w:val="24"/>
        </w:rPr>
        <w:t xml:space="preserve"> </w:t>
      </w:r>
      <w:r w:rsidRPr="003E75CB">
        <w:rPr>
          <w:rFonts w:ascii="Arial" w:hAnsi="Arial" w:cs="Arial"/>
          <w:sz w:val="24"/>
          <w:szCs w:val="24"/>
        </w:rPr>
        <w:t xml:space="preserve">la reserva no </w:t>
      </w:r>
      <w:r w:rsidR="00EB39E7" w:rsidRPr="003E75CB">
        <w:rPr>
          <w:rFonts w:ascii="Arial" w:hAnsi="Arial" w:cs="Arial"/>
          <w:sz w:val="24"/>
          <w:szCs w:val="24"/>
        </w:rPr>
        <w:t>vaya a ser utilizada</w:t>
      </w:r>
      <w:r w:rsidRPr="003E75CB">
        <w:rPr>
          <w:rFonts w:ascii="Arial" w:hAnsi="Arial" w:cs="Arial"/>
          <w:sz w:val="24"/>
          <w:szCs w:val="24"/>
        </w:rPr>
        <w:t>, el pasajero deberá cancelar</w:t>
      </w:r>
      <w:r w:rsidR="00EB39E7" w:rsidRPr="003E75CB">
        <w:rPr>
          <w:rFonts w:ascii="Arial" w:hAnsi="Arial" w:cs="Arial"/>
          <w:sz w:val="24"/>
          <w:szCs w:val="24"/>
        </w:rPr>
        <w:t>la</w:t>
      </w:r>
      <w:r w:rsidRPr="003E75CB">
        <w:rPr>
          <w:rFonts w:ascii="Arial" w:hAnsi="Arial" w:cs="Arial"/>
          <w:sz w:val="24"/>
          <w:szCs w:val="24"/>
        </w:rPr>
        <w:t xml:space="preserve"> con antelación no inferior a </w:t>
      </w:r>
      <w:r w:rsidR="00681CC5" w:rsidRPr="003E75CB">
        <w:rPr>
          <w:rFonts w:ascii="Arial" w:hAnsi="Arial" w:cs="Arial"/>
          <w:sz w:val="24"/>
          <w:szCs w:val="24"/>
        </w:rPr>
        <w:t>treinta</w:t>
      </w:r>
      <w:r w:rsidR="003E75CB">
        <w:rPr>
          <w:rFonts w:ascii="Arial" w:hAnsi="Arial" w:cs="Arial"/>
          <w:sz w:val="24"/>
          <w:szCs w:val="24"/>
        </w:rPr>
        <w:t xml:space="preserve"> y seis</w:t>
      </w:r>
      <w:r w:rsidR="00681CC5" w:rsidRPr="003E75CB">
        <w:rPr>
          <w:rFonts w:ascii="Arial" w:hAnsi="Arial" w:cs="Arial"/>
          <w:sz w:val="24"/>
          <w:szCs w:val="24"/>
        </w:rPr>
        <w:t xml:space="preserve"> (</w:t>
      </w:r>
      <w:r w:rsidR="00864EBB" w:rsidRPr="003E75CB">
        <w:rPr>
          <w:rFonts w:ascii="Arial" w:hAnsi="Arial" w:cs="Arial"/>
          <w:sz w:val="24"/>
          <w:szCs w:val="24"/>
        </w:rPr>
        <w:t>36</w:t>
      </w:r>
      <w:r w:rsidRPr="003E75CB">
        <w:rPr>
          <w:rFonts w:ascii="Arial" w:hAnsi="Arial" w:cs="Arial"/>
          <w:sz w:val="24"/>
          <w:szCs w:val="24"/>
        </w:rPr>
        <w:t>) días</w:t>
      </w:r>
      <w:r w:rsidR="00EB39E7" w:rsidRPr="003E75CB">
        <w:rPr>
          <w:rFonts w:ascii="Arial" w:hAnsi="Arial" w:cs="Arial"/>
          <w:sz w:val="24"/>
          <w:szCs w:val="24"/>
        </w:rPr>
        <w:t xml:space="preserve"> calendario</w:t>
      </w:r>
      <w:r w:rsidR="00047947" w:rsidRPr="003E75CB">
        <w:rPr>
          <w:rFonts w:ascii="Arial" w:hAnsi="Arial" w:cs="Arial"/>
          <w:sz w:val="24"/>
          <w:szCs w:val="24"/>
        </w:rPr>
        <w:t>, antes de la fecha de salida</w:t>
      </w:r>
      <w:r w:rsidRPr="003E75CB">
        <w:rPr>
          <w:rFonts w:ascii="Arial" w:hAnsi="Arial" w:cs="Arial"/>
          <w:sz w:val="24"/>
          <w:szCs w:val="24"/>
        </w:rPr>
        <w:t xml:space="preserve">. Cualquier cambio pretendido en su reserva, deberá solicitarlo de manera </w:t>
      </w:r>
      <w:r w:rsidR="009E0DD8">
        <w:rPr>
          <w:rFonts w:ascii="Arial" w:hAnsi="Arial" w:cs="Arial"/>
          <w:sz w:val="24"/>
          <w:szCs w:val="24"/>
        </w:rPr>
        <w:t>escrita con la misma antelación;</w:t>
      </w:r>
      <w:r w:rsidRPr="003E75CB">
        <w:rPr>
          <w:rFonts w:ascii="Arial" w:hAnsi="Arial" w:cs="Arial"/>
          <w:sz w:val="24"/>
          <w:szCs w:val="24"/>
        </w:rPr>
        <w:t xml:space="preserve"> este </w:t>
      </w:r>
      <w:r w:rsidR="002625D5" w:rsidRPr="003E75CB">
        <w:rPr>
          <w:rFonts w:ascii="Arial" w:hAnsi="Arial" w:cs="Arial"/>
          <w:sz w:val="24"/>
          <w:szCs w:val="24"/>
        </w:rPr>
        <w:t>pasará</w:t>
      </w:r>
      <w:r w:rsidRPr="003E75CB">
        <w:rPr>
          <w:rFonts w:ascii="Arial" w:hAnsi="Arial" w:cs="Arial"/>
          <w:sz w:val="24"/>
          <w:szCs w:val="24"/>
        </w:rPr>
        <w:t xml:space="preserve"> por un estudio bajo las políticas de la aerolínea y porción terrestre correspondiente. </w:t>
      </w:r>
    </w:p>
    <w:p w14:paraId="1FA90F5C" w14:textId="77777777" w:rsidR="003E75CB" w:rsidRPr="003E75CB" w:rsidRDefault="003E75CB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A47034E" w14:textId="79CE4E20" w:rsidR="004C4683" w:rsidRPr="003E75CB" w:rsidRDefault="004C4683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Penalidades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423AC6E2" w14:textId="77777777" w:rsidR="000A20F2" w:rsidRPr="003E75CB" w:rsidRDefault="000A20F2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es-CO"/>
        </w:rPr>
      </w:pPr>
    </w:p>
    <w:p w14:paraId="61566B60" w14:textId="036FE2A3" w:rsidR="004C4683" w:rsidRPr="003E75CB" w:rsidRDefault="004C4683" w:rsidP="003E75CB">
      <w:pPr>
        <w:pStyle w:val="Prrafodelista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Cancelaciones recibidas entre </w:t>
      </w:r>
      <w:r w:rsidR="00864EBB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la fecha del primer depósito y hasta 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(</w:t>
      </w:r>
      <w:r w:rsidR="00864EBB" w:rsidRPr="003E75CB">
        <w:rPr>
          <w:rFonts w:ascii="Arial" w:eastAsia="Times New Roman" w:hAnsi="Arial" w:cs="Arial"/>
          <w:sz w:val="24"/>
          <w:szCs w:val="24"/>
          <w:lang w:eastAsia="es-CO"/>
        </w:rPr>
        <w:t>61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)</w:t>
      </w:r>
      <w:r w:rsidR="00864EBB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días 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calendario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antes del inicio del viaje</w:t>
      </w:r>
      <w:r w:rsidR="003E75CB">
        <w:rPr>
          <w:rFonts w:ascii="Arial" w:eastAsia="Times New Roman" w:hAnsi="Arial" w:cs="Arial"/>
          <w:sz w:val="24"/>
          <w:szCs w:val="24"/>
          <w:lang w:eastAsia="es-CO"/>
        </w:rPr>
        <w:t>,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tendrán un</w:t>
      </w:r>
      <w:r w:rsidR="00864EBB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a penalidad </w:t>
      </w:r>
      <w:r w:rsidR="003E75CB">
        <w:rPr>
          <w:rFonts w:ascii="Arial" w:eastAsia="Times New Roman" w:hAnsi="Arial" w:cs="Arial"/>
          <w:sz w:val="24"/>
          <w:szCs w:val="24"/>
          <w:lang w:eastAsia="es-CO"/>
        </w:rPr>
        <w:t xml:space="preserve">del 4% 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>de la porción aérea</w:t>
      </w:r>
      <w:r w:rsidR="009E0DD8">
        <w:rPr>
          <w:rFonts w:ascii="Arial" w:eastAsia="Times New Roman" w:hAnsi="Arial" w:cs="Arial"/>
          <w:sz w:val="24"/>
          <w:szCs w:val="24"/>
          <w:lang w:eastAsia="es-CO"/>
        </w:rPr>
        <w:t>,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más gastos administrativos</w:t>
      </w:r>
      <w:r w:rsidR="00864EBB" w:rsidRPr="003E75CB">
        <w:rPr>
          <w:rFonts w:ascii="Arial" w:eastAsia="Times New Roman" w:hAnsi="Arial" w:cs="Arial"/>
          <w:sz w:val="24"/>
          <w:szCs w:val="24"/>
          <w:lang w:eastAsia="es-CO"/>
        </w:rPr>
        <w:t>.</w:t>
      </w:r>
    </w:p>
    <w:p w14:paraId="4B6229E0" w14:textId="061D58A3" w:rsidR="004C4683" w:rsidRPr="003E75CB" w:rsidRDefault="004C4683" w:rsidP="003E75CB">
      <w:pPr>
        <w:pStyle w:val="Prrafodelista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sz w:val="24"/>
          <w:szCs w:val="24"/>
          <w:lang w:eastAsia="es-CO"/>
        </w:rPr>
        <w:t>Cancelaciones recibidas</w:t>
      </w:r>
      <w:r w:rsidR="008407DE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entre 60 y 36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días 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calendario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antes del inicio del viaje</w:t>
      </w:r>
      <w:r w:rsidR="003E75CB">
        <w:rPr>
          <w:rFonts w:ascii="Arial" w:eastAsia="Times New Roman" w:hAnsi="Arial" w:cs="Arial"/>
          <w:sz w:val="24"/>
          <w:szCs w:val="24"/>
          <w:lang w:eastAsia="es-CO"/>
        </w:rPr>
        <w:t>,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tendrán un cargo </w:t>
      </w:r>
      <w:r w:rsidR="008407DE" w:rsidRPr="003E75CB">
        <w:rPr>
          <w:rFonts w:ascii="Arial" w:eastAsia="Times New Roman" w:hAnsi="Arial" w:cs="Arial"/>
          <w:sz w:val="24"/>
          <w:szCs w:val="24"/>
          <w:lang w:eastAsia="es-CO"/>
        </w:rPr>
        <w:t>del (3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>0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%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)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sobre el valor </w:t>
      </w:r>
      <w:r w:rsidR="008407DE" w:rsidRPr="003E75CB">
        <w:rPr>
          <w:rFonts w:ascii="Arial" w:eastAsia="Times New Roman" w:hAnsi="Arial" w:cs="Arial"/>
          <w:sz w:val="24"/>
          <w:szCs w:val="24"/>
          <w:lang w:eastAsia="es-CO"/>
        </w:rPr>
        <w:t>correspondiente a la porción aérea y penalidad bajo estudio sobre la porción terrestre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.</w:t>
      </w:r>
    </w:p>
    <w:p w14:paraId="0FED54B7" w14:textId="5EA6EA19" w:rsidR="004C4683" w:rsidRPr="003E75CB" w:rsidRDefault="004C4683" w:rsidP="003E75CB">
      <w:pPr>
        <w:pStyle w:val="Prrafodelista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Cancelaciones recibidas </w:t>
      </w:r>
      <w:r w:rsidR="008407DE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entre 35 días 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calendario o menos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antes de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la fecha de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viaje 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o la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no presentación de</w:t>
      </w:r>
      <w:r w:rsidR="008407DE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l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pasajero (</w:t>
      </w:r>
      <w:r w:rsidR="009F2FB4" w:rsidRPr="003E75CB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es-CO"/>
        </w:rPr>
        <w:t>no show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) al inicio de los servicios, tendrá un cargo del 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cien por ciento (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100%</w:t>
      </w:r>
      <w:r w:rsidR="00EB39E7" w:rsidRPr="003E75CB">
        <w:rPr>
          <w:rFonts w:ascii="Arial" w:eastAsia="Times New Roman" w:hAnsi="Arial" w:cs="Arial"/>
          <w:sz w:val="24"/>
          <w:szCs w:val="24"/>
          <w:lang w:eastAsia="es-CO"/>
        </w:rPr>
        <w:t>)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sobre el valor la peregrinación.</w:t>
      </w:r>
    </w:p>
    <w:p w14:paraId="1C73965E" w14:textId="77777777" w:rsidR="004B7674" w:rsidRPr="003E75CB" w:rsidRDefault="004B7674" w:rsidP="003E75CB">
      <w:pPr>
        <w:pStyle w:val="Prrafodelista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</w:p>
    <w:p w14:paraId="627C4970" w14:textId="58715015" w:rsidR="009F2FB4" w:rsidRPr="003E75CB" w:rsidRDefault="004C4683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NO</w:t>
      </w:r>
      <w:r w:rsidR="004B7674" w:rsidRPr="003E75CB">
        <w:rPr>
          <w:rFonts w:ascii="Arial" w:eastAsia="Times New Roman" w:hAnsi="Arial" w:cs="Arial"/>
          <w:b/>
          <w:bCs/>
          <w:sz w:val="24"/>
          <w:szCs w:val="24"/>
          <w:lang w:eastAsia="es-CO"/>
        </w:rPr>
        <w:t>TA IMPORTANTE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>: Los tiquetes aéreos NO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SON REEMBOLSABLES NI ENDOSABLE</w:t>
      </w:r>
      <w:r w:rsidR="004B7674" w:rsidRPr="003E75CB">
        <w:rPr>
          <w:rFonts w:ascii="Arial" w:eastAsia="Times New Roman" w:hAnsi="Arial" w:cs="Arial"/>
          <w:sz w:val="24"/>
          <w:szCs w:val="24"/>
          <w:lang w:eastAsia="es-CO"/>
        </w:rPr>
        <w:t>S.</w:t>
      </w:r>
    </w:p>
    <w:p w14:paraId="7BA7338B" w14:textId="77777777" w:rsidR="004B7674" w:rsidRPr="003E75CB" w:rsidRDefault="004B7674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</w:p>
    <w:p w14:paraId="665B020B" w14:textId="33F83B4B" w:rsidR="004C4683" w:rsidRPr="003E75CB" w:rsidRDefault="004C4683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 xml:space="preserve">Cancelación o cambio de reserva por fuerza mayor </w:t>
      </w:r>
      <w:r w:rsidR="009F2FB4"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o caso fortuito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6A6E656A" w14:textId="77777777" w:rsidR="009F2FB4" w:rsidRPr="003E75CB" w:rsidRDefault="009F2FB4" w:rsidP="003E75C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es-CO"/>
        </w:rPr>
      </w:pPr>
    </w:p>
    <w:p w14:paraId="715BF9B1" w14:textId="1B85810A" w:rsidR="00137A78" w:rsidRPr="003E75CB" w:rsidRDefault="003E75CB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U</w:t>
      </w:r>
      <w:r w:rsidR="00825271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na vez recibidos todos los soportes </w:t>
      </w:r>
      <w:r w:rsidR="00CB2BED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por parte del pasajero,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Kotel Travel </w:t>
      </w:r>
      <w:r w:rsidR="00CB2BED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se compromete a gestionar el requerimiento </w:t>
      </w:r>
      <w:r w:rsidR="00825271" w:rsidRPr="003E75CB">
        <w:rPr>
          <w:rFonts w:ascii="Arial" w:eastAsia="Times New Roman" w:hAnsi="Arial" w:cs="Arial"/>
          <w:sz w:val="24"/>
          <w:szCs w:val="24"/>
          <w:lang w:eastAsia="es-CO"/>
        </w:rPr>
        <w:t>ante los prestadores de servicios contratados (aerolíneas, hoteles y operadores)</w:t>
      </w:r>
      <w:r w:rsidR="009E0DD8">
        <w:rPr>
          <w:rFonts w:ascii="Arial" w:eastAsia="Times New Roman" w:hAnsi="Arial" w:cs="Arial"/>
          <w:sz w:val="24"/>
          <w:szCs w:val="24"/>
          <w:lang w:eastAsia="es-CO"/>
        </w:rPr>
        <w:t>,</w:t>
      </w:r>
      <w:r w:rsidR="00825271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9E0DD8">
        <w:rPr>
          <w:rFonts w:ascii="Arial" w:eastAsia="Times New Roman" w:hAnsi="Arial" w:cs="Arial"/>
          <w:sz w:val="24"/>
          <w:szCs w:val="24"/>
          <w:lang w:eastAsia="es-CO"/>
        </w:rPr>
        <w:t>los cuales</w:t>
      </w:r>
      <w:r w:rsidR="00825271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serán los responsables directos </w:t>
      </w:r>
      <w:r w:rsidR="00CB2BED" w:rsidRPr="003E75CB">
        <w:rPr>
          <w:rFonts w:ascii="Arial" w:eastAsia="Times New Roman" w:hAnsi="Arial" w:cs="Arial"/>
          <w:sz w:val="24"/>
          <w:szCs w:val="24"/>
          <w:lang w:eastAsia="es-CO"/>
        </w:rPr>
        <w:t>de</w:t>
      </w:r>
      <w:r w:rsidR="00825271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evaluar la viabilidad y/o penalidad de acuerdo al caso.</w:t>
      </w:r>
    </w:p>
    <w:p w14:paraId="3AF0C156" w14:textId="77777777" w:rsidR="00CB2BED" w:rsidRPr="003E75CB" w:rsidRDefault="00CB2BED" w:rsidP="003E75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2F6A07CD" w14:textId="010EFB0C" w:rsidR="004C4683" w:rsidRPr="003E75CB" w:rsidRDefault="004C4683" w:rsidP="003E75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  <w:r w:rsidRP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Retracto y desistimiento</w:t>
      </w:r>
      <w:r w:rsidR="003E75C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:</w:t>
      </w:r>
    </w:p>
    <w:p w14:paraId="043620E7" w14:textId="77777777" w:rsidR="009F2FB4" w:rsidRPr="003E75CB" w:rsidRDefault="009F2FB4" w:rsidP="003E75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z w:val="24"/>
          <w:szCs w:val="24"/>
          <w:lang w:eastAsia="es-CO"/>
        </w:rPr>
      </w:pPr>
    </w:p>
    <w:p w14:paraId="11BA12C0" w14:textId="0BAE20EC" w:rsidR="004C4683" w:rsidRDefault="004C4683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sz w:val="24"/>
          <w:szCs w:val="24"/>
          <w:lang w:eastAsia="es-CO"/>
        </w:rPr>
        <w:lastRenderedPageBreak/>
        <w:t>De acuerdo a lo establecido por</w:t>
      </w:r>
      <w:r w:rsidR="00CB2BED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la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 Aeronáutica Civil se incorporó el derecho de retracto para los tiquetes aéreos y </w:t>
      </w:r>
      <w:r w:rsidR="009F2FB4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se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realiz</w:t>
      </w:r>
      <w:r w:rsidR="009F2FB4" w:rsidRPr="003E75CB">
        <w:rPr>
          <w:rFonts w:ascii="Arial" w:eastAsia="Times New Roman" w:hAnsi="Arial" w:cs="Arial"/>
          <w:sz w:val="24"/>
          <w:szCs w:val="24"/>
          <w:lang w:eastAsia="es-CO"/>
        </w:rPr>
        <w:t>aron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algunas precisiones sobre la figura de desistimiento en la última reforma realizada a la parte tercera del Reglamento Aeronáutico Colombiano (RAC).</w:t>
      </w:r>
    </w:p>
    <w:p w14:paraId="3231AF1D" w14:textId="77777777" w:rsidR="003E75CB" w:rsidRPr="003E75CB" w:rsidRDefault="003E75CB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</w:p>
    <w:p w14:paraId="2A6E09F9" w14:textId="0EB0984E" w:rsidR="004C4683" w:rsidRDefault="004C4683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sz w:val="24"/>
          <w:szCs w:val="24"/>
          <w:lang w:eastAsia="es-CO"/>
        </w:rPr>
        <w:t>En lo referente al derecho de retracto</w:t>
      </w:r>
      <w:r w:rsidR="009E0DD8">
        <w:rPr>
          <w:rFonts w:ascii="Arial" w:eastAsia="Times New Roman" w:hAnsi="Arial" w:cs="Arial"/>
          <w:sz w:val="24"/>
          <w:szCs w:val="24"/>
          <w:lang w:eastAsia="es-CO"/>
        </w:rPr>
        <w:t>, e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ste aplicará </w:t>
      </w:r>
      <w:r w:rsidR="009F2FB4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únicamente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a las compras hechas a través de canales no tradicionales o a distancia (Decreto 1499 de 2014)</w:t>
      </w:r>
      <w:r w:rsidR="009E0DD8">
        <w:rPr>
          <w:rFonts w:ascii="Arial" w:eastAsia="Times New Roman" w:hAnsi="Arial" w:cs="Arial"/>
          <w:sz w:val="24"/>
          <w:szCs w:val="24"/>
          <w:lang w:eastAsia="es-CO"/>
        </w:rPr>
        <w:t>.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Por lo tanto, las compras de tiquetes realizadas a través de las agencias de viajes </w:t>
      </w:r>
      <w:r w:rsidR="009F2FB4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de manera presencial 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>no están cobijadas bajo esta figura.</w:t>
      </w:r>
    </w:p>
    <w:p w14:paraId="6FE44A89" w14:textId="77777777" w:rsidR="001C5EAA" w:rsidRPr="003E75CB" w:rsidRDefault="001C5EAA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</w:p>
    <w:p w14:paraId="5A814E1A" w14:textId="3F4291E9" w:rsidR="004C4683" w:rsidRPr="003E75CB" w:rsidRDefault="004C4683" w:rsidP="003E75C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CO"/>
        </w:rPr>
      </w:pPr>
      <w:r w:rsidRPr="003E75CB">
        <w:rPr>
          <w:rFonts w:ascii="Arial" w:eastAsia="Times New Roman" w:hAnsi="Arial" w:cs="Arial"/>
          <w:sz w:val="24"/>
          <w:szCs w:val="24"/>
          <w:lang w:eastAsia="es-CO"/>
        </w:rPr>
        <w:t>En cuanto a los tiquetes comprados a través de una agencia de viajes y ligados a una porción terrestre (paquete turístico)</w:t>
      </w:r>
      <w:r w:rsidR="001C5EAA">
        <w:rPr>
          <w:rFonts w:ascii="Arial" w:eastAsia="Times New Roman" w:hAnsi="Arial" w:cs="Arial"/>
          <w:sz w:val="24"/>
          <w:szCs w:val="24"/>
          <w:lang w:eastAsia="es-CO"/>
        </w:rPr>
        <w:t>,</w:t>
      </w:r>
      <w:r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estos tiquetes aplican condiciones especiales por su carácter de tarifa promocional</w:t>
      </w:r>
      <w:r w:rsidR="00CB2BED" w:rsidRPr="003E75CB">
        <w:rPr>
          <w:rFonts w:ascii="Arial" w:eastAsia="Times New Roman" w:hAnsi="Arial" w:cs="Arial"/>
          <w:sz w:val="24"/>
          <w:szCs w:val="24"/>
          <w:lang w:eastAsia="es-CO"/>
        </w:rPr>
        <w:t xml:space="preserve"> de grupo</w:t>
      </w:r>
      <w:r w:rsidR="009F2FB4" w:rsidRPr="003E75CB">
        <w:rPr>
          <w:rFonts w:ascii="Arial" w:eastAsia="Times New Roman" w:hAnsi="Arial" w:cs="Arial"/>
          <w:sz w:val="24"/>
          <w:szCs w:val="24"/>
          <w:lang w:eastAsia="es-CO"/>
        </w:rPr>
        <w:t>.</w:t>
      </w:r>
    </w:p>
    <w:p w14:paraId="1D896F7D" w14:textId="77777777" w:rsidR="004C4683" w:rsidRPr="003E75CB" w:rsidRDefault="004C4683" w:rsidP="003E75C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AC76015" w14:textId="70225816" w:rsidR="002625D5" w:rsidRDefault="002625D5" w:rsidP="003E75CB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Extensión y prórroga de los servicios turísticos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41753819" w14:textId="77777777" w:rsidR="001C5EAA" w:rsidRPr="003E75CB" w:rsidRDefault="001C5EAA" w:rsidP="003E75CB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</w:p>
    <w:p w14:paraId="2CB49892" w14:textId="77777777" w:rsidR="001C5EAA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Cuando el usuario desee extender o prorrogar los servicios pactados deberá comunicarlo al prestador con anticipación razonable, sujeta a la disponibilidad y cupo. </w:t>
      </w:r>
    </w:p>
    <w:p w14:paraId="59C8F3E9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2DBDE22B" w14:textId="2EDFC658" w:rsidR="002625D5" w:rsidRPr="003E75CB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Los costos causados por las modificaciones y cambios serán asumidos en su totalidad por el pasajero sin responsabilidad </w:t>
      </w:r>
      <w:r w:rsidR="00CB2BED" w:rsidRPr="003E75CB">
        <w:rPr>
          <w:rFonts w:ascii="Arial" w:hAnsi="Arial" w:cs="Arial"/>
        </w:rPr>
        <w:t xml:space="preserve">alguna </w:t>
      </w:r>
      <w:r w:rsidRPr="003E75CB">
        <w:rPr>
          <w:rFonts w:ascii="Arial" w:hAnsi="Arial" w:cs="Arial"/>
        </w:rPr>
        <w:t xml:space="preserve">por parte de </w:t>
      </w:r>
      <w:r w:rsidR="009F2FB4" w:rsidRPr="003E75CB">
        <w:rPr>
          <w:rFonts w:ascii="Arial" w:hAnsi="Arial" w:cs="Arial"/>
        </w:rPr>
        <w:t>Kotel Travel</w:t>
      </w:r>
      <w:r w:rsidRPr="003E75CB">
        <w:rPr>
          <w:rFonts w:ascii="Arial" w:hAnsi="Arial" w:cs="Arial"/>
        </w:rPr>
        <w:t>.</w:t>
      </w:r>
    </w:p>
    <w:p w14:paraId="114F611A" w14:textId="77777777" w:rsidR="002625D5" w:rsidRPr="003E75CB" w:rsidRDefault="002625D5" w:rsidP="003E75C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3166EBD" w14:textId="70C60456" w:rsidR="002625D5" w:rsidRDefault="002625D5" w:rsidP="003E75CB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Datos de </w:t>
      </w:r>
      <w:r w:rsidR="009F2FB4"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reserva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45540F21" w14:textId="77777777" w:rsidR="001C5EAA" w:rsidRPr="003E75CB" w:rsidRDefault="001C5EAA" w:rsidP="003E75CB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</w:p>
    <w:p w14:paraId="51915891" w14:textId="77777777" w:rsidR="001C5EAA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Es responsabilidad del </w:t>
      </w:r>
      <w:r w:rsidR="00942F8F" w:rsidRPr="003E75CB">
        <w:rPr>
          <w:rFonts w:ascii="Arial" w:hAnsi="Arial" w:cs="Arial"/>
        </w:rPr>
        <w:t xml:space="preserve">pasajero </w:t>
      </w:r>
      <w:r w:rsidRPr="003E75CB">
        <w:rPr>
          <w:rFonts w:ascii="Arial" w:hAnsi="Arial" w:cs="Arial"/>
        </w:rPr>
        <w:t>verificar que la información relacionada en la confirmación es correcta y</w:t>
      </w:r>
      <w:r w:rsidR="009F2FB4" w:rsidRPr="003E75CB">
        <w:rPr>
          <w:rFonts w:ascii="Arial" w:hAnsi="Arial" w:cs="Arial"/>
        </w:rPr>
        <w:t>,</w:t>
      </w:r>
      <w:r w:rsidRPr="003E75CB">
        <w:rPr>
          <w:rFonts w:ascii="Arial" w:hAnsi="Arial" w:cs="Arial"/>
        </w:rPr>
        <w:t xml:space="preserve"> por ende</w:t>
      </w:r>
      <w:r w:rsidR="009F2FB4" w:rsidRPr="003E75CB">
        <w:rPr>
          <w:rFonts w:ascii="Arial" w:hAnsi="Arial" w:cs="Arial"/>
        </w:rPr>
        <w:t>,</w:t>
      </w:r>
      <w:r w:rsidRPr="003E75CB">
        <w:rPr>
          <w:rFonts w:ascii="Arial" w:hAnsi="Arial" w:cs="Arial"/>
        </w:rPr>
        <w:t xml:space="preserve"> autoriza a </w:t>
      </w:r>
      <w:r w:rsidR="009F2FB4"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Kotel Travel</w:t>
      </w:r>
      <w:r w:rsidRPr="003E75CB">
        <w:rPr>
          <w:rFonts w:ascii="Arial" w:hAnsi="Arial" w:cs="Arial"/>
        </w:rPr>
        <w:t xml:space="preserve"> a realizar las respectivas emisiones y reconfirmaciones con estos datos</w:t>
      </w:r>
      <w:r w:rsidR="009F2FB4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>(</w:t>
      </w:r>
      <w:r w:rsidR="009F2FB4" w:rsidRPr="003E75CB">
        <w:rPr>
          <w:rFonts w:ascii="Arial" w:hAnsi="Arial" w:cs="Arial"/>
        </w:rPr>
        <w:t xml:space="preserve">nombres, documentos de identidad, servicios confirmados </w:t>
      </w:r>
      <w:r w:rsidRPr="003E75CB">
        <w:rPr>
          <w:rFonts w:ascii="Arial" w:hAnsi="Arial" w:cs="Arial"/>
        </w:rPr>
        <w:t xml:space="preserve">etc.). </w:t>
      </w:r>
    </w:p>
    <w:p w14:paraId="6DCED889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6EA343C4" w14:textId="770F76BA" w:rsidR="002625D5" w:rsidRPr="003E75CB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Cualquier diferencia o error en la información suministrada previamente</w:t>
      </w:r>
      <w:r w:rsidR="009F2FB4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>y que causare cobro por modificaciones o cambios</w:t>
      </w:r>
      <w:r w:rsidR="009E0DD8">
        <w:rPr>
          <w:rFonts w:ascii="Arial" w:hAnsi="Arial" w:cs="Arial"/>
        </w:rPr>
        <w:t>,</w:t>
      </w:r>
      <w:r w:rsidRPr="003E75CB">
        <w:rPr>
          <w:rFonts w:ascii="Arial" w:hAnsi="Arial" w:cs="Arial"/>
        </w:rPr>
        <w:t xml:space="preserve"> será asumido en su totalidad por el </w:t>
      </w:r>
      <w:r w:rsidR="00942F8F" w:rsidRPr="003E75CB">
        <w:rPr>
          <w:rFonts w:ascii="Arial" w:hAnsi="Arial" w:cs="Arial"/>
        </w:rPr>
        <w:t>pasajero</w:t>
      </w:r>
      <w:r w:rsidRPr="003E75CB">
        <w:rPr>
          <w:rFonts w:ascii="Arial" w:hAnsi="Arial" w:cs="Arial"/>
        </w:rPr>
        <w:t>.</w:t>
      </w:r>
    </w:p>
    <w:p w14:paraId="13BBFB7B" w14:textId="77777777" w:rsidR="009F2FB4" w:rsidRPr="003E75CB" w:rsidRDefault="009F2FB4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064F8E24" w14:textId="5A04146F" w:rsidR="00137A78" w:rsidRPr="003E75CB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</w:rPr>
      </w:pPr>
      <w:r w:rsidRPr="003E75CB">
        <w:rPr>
          <w:rFonts w:ascii="Arial" w:hAnsi="Arial" w:cs="Arial"/>
        </w:rPr>
        <w:t xml:space="preserve">Es obligación del </w:t>
      </w:r>
      <w:r w:rsidR="00942F8F" w:rsidRPr="003E75CB">
        <w:rPr>
          <w:rFonts w:ascii="Arial" w:hAnsi="Arial" w:cs="Arial"/>
        </w:rPr>
        <w:t>pasajero</w:t>
      </w:r>
      <w:r w:rsidRPr="003E75CB">
        <w:rPr>
          <w:rFonts w:ascii="Arial" w:hAnsi="Arial" w:cs="Arial"/>
        </w:rPr>
        <w:t xml:space="preserve"> verificar la documentación requerida y la vigencia de los mismos para su viaje como: visas, permisos, pasaportes, documentos de identificación, vacunas exigidas, etc</w:t>
      </w:r>
      <w:r w:rsidR="00942F8F" w:rsidRPr="003E75CB">
        <w:rPr>
          <w:rFonts w:ascii="Arial" w:hAnsi="Arial" w:cs="Arial"/>
        </w:rPr>
        <w:t>. Para este punto el pasajero contar</w:t>
      </w:r>
      <w:r w:rsidR="009F2FB4" w:rsidRPr="003E75CB">
        <w:rPr>
          <w:rFonts w:ascii="Arial" w:hAnsi="Arial" w:cs="Arial"/>
        </w:rPr>
        <w:t>á</w:t>
      </w:r>
      <w:r w:rsidR="00942F8F" w:rsidRPr="003E75CB">
        <w:rPr>
          <w:rFonts w:ascii="Arial" w:hAnsi="Arial" w:cs="Arial"/>
        </w:rPr>
        <w:t xml:space="preserve"> con la asesoría por parte del personal de ventas de </w:t>
      </w:r>
      <w:r w:rsidR="009F2FB4" w:rsidRPr="003E75CB">
        <w:rPr>
          <w:rFonts w:ascii="Arial" w:hAnsi="Arial" w:cs="Arial"/>
        </w:rPr>
        <w:t>Kotel Travel.</w:t>
      </w:r>
    </w:p>
    <w:p w14:paraId="22BF0305" w14:textId="77777777" w:rsidR="00137A78" w:rsidRPr="003E75CB" w:rsidRDefault="00137A78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</w:rPr>
      </w:pPr>
    </w:p>
    <w:p w14:paraId="01E754D1" w14:textId="40ADD3F2" w:rsidR="002625D5" w:rsidRDefault="002625D5" w:rsidP="003E75CB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Pagos</w:t>
      </w:r>
      <w:r w:rsidR="009D2491"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 y </w:t>
      </w: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Depósitos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28589E07" w14:textId="78130E23" w:rsidR="001C5EAA" w:rsidRPr="003E75CB" w:rsidRDefault="001C5EAA" w:rsidP="003E75CB">
      <w:pPr>
        <w:pStyle w:val="Ttulo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</w:p>
    <w:p w14:paraId="266CA48D" w14:textId="77777777" w:rsidR="001C5EAA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Para garantizar</w:t>
      </w:r>
      <w:r w:rsidR="00942F8F" w:rsidRPr="003E75CB">
        <w:rPr>
          <w:rFonts w:ascii="Arial" w:hAnsi="Arial" w:cs="Arial"/>
        </w:rPr>
        <w:t xml:space="preserve"> </w:t>
      </w:r>
      <w:r w:rsidR="009D2491" w:rsidRPr="003E75CB">
        <w:rPr>
          <w:rFonts w:ascii="Arial" w:hAnsi="Arial" w:cs="Arial"/>
        </w:rPr>
        <w:t>los servicios prestados</w:t>
      </w:r>
      <w:r w:rsidR="00942F8F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 xml:space="preserve">por parte de </w:t>
      </w:r>
      <w:r w:rsidR="009F2FB4" w:rsidRPr="003E75CB">
        <w:rPr>
          <w:rFonts w:ascii="Arial" w:hAnsi="Arial" w:cs="Arial"/>
        </w:rPr>
        <w:t>Kotel Travel</w:t>
      </w:r>
      <w:r w:rsidRPr="003E75CB">
        <w:rPr>
          <w:rFonts w:ascii="Arial" w:hAnsi="Arial" w:cs="Arial"/>
        </w:rPr>
        <w:t xml:space="preserve">, será indispensable como mínimo </w:t>
      </w:r>
      <w:r w:rsidR="00847C87" w:rsidRPr="003E75CB">
        <w:rPr>
          <w:rFonts w:ascii="Arial" w:hAnsi="Arial" w:cs="Arial"/>
        </w:rPr>
        <w:t>realizar un primer dep</w:t>
      </w:r>
      <w:r w:rsidR="009F2FB4" w:rsidRPr="003E75CB">
        <w:rPr>
          <w:rFonts w:ascii="Arial" w:hAnsi="Arial" w:cs="Arial"/>
        </w:rPr>
        <w:t>ó</w:t>
      </w:r>
      <w:r w:rsidR="00847C87" w:rsidRPr="003E75CB">
        <w:rPr>
          <w:rFonts w:ascii="Arial" w:hAnsi="Arial" w:cs="Arial"/>
        </w:rPr>
        <w:t xml:space="preserve">sito por un valor de </w:t>
      </w:r>
      <w:r w:rsidR="009F2FB4" w:rsidRPr="003E75CB">
        <w:rPr>
          <w:rFonts w:ascii="Arial" w:hAnsi="Arial" w:cs="Arial"/>
        </w:rPr>
        <w:t xml:space="preserve">MIL QUINIENTOS DÓLARES AMERICANOS (1.500 USD) </w:t>
      </w:r>
      <w:r w:rsidR="00847C87" w:rsidRPr="003E75CB">
        <w:rPr>
          <w:rFonts w:ascii="Arial" w:hAnsi="Arial" w:cs="Arial"/>
        </w:rPr>
        <w:t xml:space="preserve">abonados al valor total del plan al cambio de la Tasa Representativa </w:t>
      </w:r>
      <w:r w:rsidR="009F2FB4" w:rsidRPr="003E75CB">
        <w:rPr>
          <w:rFonts w:ascii="Arial" w:hAnsi="Arial" w:cs="Arial"/>
        </w:rPr>
        <w:t xml:space="preserve">del </w:t>
      </w:r>
      <w:r w:rsidR="001C5EAA">
        <w:rPr>
          <w:rFonts w:ascii="Arial" w:hAnsi="Arial" w:cs="Arial"/>
        </w:rPr>
        <w:t>Mercado (TRM</w:t>
      </w:r>
      <w:r w:rsidR="00847C87" w:rsidRPr="003E75CB">
        <w:rPr>
          <w:rFonts w:ascii="Arial" w:hAnsi="Arial" w:cs="Arial"/>
        </w:rPr>
        <w:t>) del día</w:t>
      </w:r>
      <w:r w:rsidR="009F2FB4" w:rsidRPr="003E75CB">
        <w:rPr>
          <w:rFonts w:ascii="Arial" w:hAnsi="Arial" w:cs="Arial"/>
        </w:rPr>
        <w:t xml:space="preserve"> del pago.  </w:t>
      </w:r>
    </w:p>
    <w:p w14:paraId="5B2C0EBF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22AD905F" w14:textId="1076E3C9" w:rsidR="002625D5" w:rsidRPr="003E75CB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lastRenderedPageBreak/>
        <w:t xml:space="preserve">Al realizar el </w:t>
      </w:r>
      <w:r w:rsidR="00942F8F" w:rsidRPr="003E75CB">
        <w:rPr>
          <w:rFonts w:ascii="Arial" w:hAnsi="Arial" w:cs="Arial"/>
        </w:rPr>
        <w:t>depósito</w:t>
      </w:r>
      <w:r w:rsidRPr="003E75CB">
        <w:rPr>
          <w:rFonts w:ascii="Arial" w:hAnsi="Arial" w:cs="Arial"/>
        </w:rPr>
        <w:t xml:space="preserve"> para garantizar</w:t>
      </w:r>
      <w:r w:rsidR="009D2491" w:rsidRPr="003E75CB">
        <w:rPr>
          <w:rFonts w:ascii="Arial" w:hAnsi="Arial" w:cs="Arial"/>
        </w:rPr>
        <w:t xml:space="preserve"> la</w:t>
      </w:r>
      <w:r w:rsidRPr="003E75CB">
        <w:rPr>
          <w:rFonts w:ascii="Arial" w:hAnsi="Arial" w:cs="Arial"/>
        </w:rPr>
        <w:t xml:space="preserve"> reserva, el </w:t>
      </w:r>
      <w:r w:rsidR="00847C87" w:rsidRPr="003E75CB">
        <w:rPr>
          <w:rFonts w:ascii="Arial" w:hAnsi="Arial" w:cs="Arial"/>
        </w:rPr>
        <w:t>pasajero</w:t>
      </w:r>
      <w:r w:rsidRPr="003E75CB">
        <w:rPr>
          <w:rFonts w:ascii="Arial" w:hAnsi="Arial" w:cs="Arial"/>
        </w:rPr>
        <w:t xml:space="preserve"> declara que conoce las condiciones de los servicios contratados y acepta los </w:t>
      </w:r>
      <w:r w:rsidR="009F2FB4" w:rsidRPr="003E75CB">
        <w:rPr>
          <w:rFonts w:ascii="Arial" w:hAnsi="Arial" w:cs="Arial"/>
        </w:rPr>
        <w:t xml:space="preserve">hoteles, transporte, receptivos y demás </w:t>
      </w:r>
      <w:r w:rsidRPr="003E75CB">
        <w:rPr>
          <w:rFonts w:ascii="Arial" w:hAnsi="Arial" w:cs="Arial"/>
        </w:rPr>
        <w:t>registrados en esta confirmación</w:t>
      </w:r>
      <w:r w:rsidR="009D2491" w:rsidRPr="003E75CB">
        <w:rPr>
          <w:rFonts w:ascii="Arial" w:hAnsi="Arial" w:cs="Arial"/>
        </w:rPr>
        <w:t>; n</w:t>
      </w:r>
      <w:r w:rsidRPr="003E75CB">
        <w:rPr>
          <w:rFonts w:ascii="Arial" w:hAnsi="Arial" w:cs="Arial"/>
        </w:rPr>
        <w:t>ada debe ser entendido como incluido si no está descrito claramente en la </w:t>
      </w:r>
      <w:r w:rsidR="001C5EAA" w:rsidRPr="003E75CB">
        <w:rPr>
          <w:rStyle w:val="nfasis"/>
          <w:rFonts w:ascii="Arial" w:hAnsi="Arial" w:cs="Arial"/>
          <w:bdr w:val="none" w:sz="0" w:space="0" w:color="auto" w:frame="1"/>
        </w:rPr>
        <w:t>Confirmación de Servicios Contratados y/o Brochure</w:t>
      </w:r>
      <w:r w:rsidRPr="003E75CB">
        <w:rPr>
          <w:rFonts w:ascii="Arial" w:hAnsi="Arial" w:cs="Arial"/>
        </w:rPr>
        <w:t>.</w:t>
      </w:r>
    </w:p>
    <w:p w14:paraId="7A79372E" w14:textId="77777777" w:rsidR="00137A78" w:rsidRPr="003E75CB" w:rsidRDefault="00137A78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77885A10" w14:textId="08679E86" w:rsidR="002625D5" w:rsidRDefault="002625D5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Pago </w:t>
      </w:r>
      <w:r w:rsidR="009F2FB4"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total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0A393D5F" w14:textId="77777777" w:rsidR="001C5EAA" w:rsidRPr="003E75CB" w:rsidRDefault="001C5EAA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</w:p>
    <w:p w14:paraId="44F40894" w14:textId="269A3B0D" w:rsidR="002625D5" w:rsidRPr="003E75CB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Todos los planes debe</w:t>
      </w:r>
      <w:r w:rsidR="009F2FB4" w:rsidRPr="003E75CB">
        <w:rPr>
          <w:rFonts w:ascii="Arial" w:hAnsi="Arial" w:cs="Arial"/>
        </w:rPr>
        <w:t xml:space="preserve">rán </w:t>
      </w:r>
      <w:r w:rsidRPr="003E75CB">
        <w:rPr>
          <w:rFonts w:ascii="Arial" w:hAnsi="Arial" w:cs="Arial"/>
        </w:rPr>
        <w:t xml:space="preserve">estar cancelados </w:t>
      </w:r>
      <w:r w:rsidR="009F2FB4" w:rsidRPr="003E75CB">
        <w:rPr>
          <w:rFonts w:ascii="Arial" w:hAnsi="Arial" w:cs="Arial"/>
        </w:rPr>
        <w:t>con al menos treinta</w:t>
      </w:r>
      <w:r w:rsidR="009D2491" w:rsidRPr="003E75CB">
        <w:rPr>
          <w:rFonts w:ascii="Arial" w:hAnsi="Arial" w:cs="Arial"/>
        </w:rPr>
        <w:t xml:space="preserve"> y cinco</w:t>
      </w:r>
      <w:r w:rsidR="009F2FB4" w:rsidRPr="003E75CB">
        <w:rPr>
          <w:rFonts w:ascii="Arial" w:hAnsi="Arial" w:cs="Arial"/>
        </w:rPr>
        <w:t xml:space="preserve"> (</w:t>
      </w:r>
      <w:r w:rsidR="00847C87" w:rsidRPr="003E75CB">
        <w:rPr>
          <w:rFonts w:ascii="Arial" w:hAnsi="Arial" w:cs="Arial"/>
        </w:rPr>
        <w:t>3</w:t>
      </w:r>
      <w:r w:rsidR="009D2491" w:rsidRPr="003E75CB">
        <w:rPr>
          <w:rFonts w:ascii="Arial" w:hAnsi="Arial" w:cs="Arial"/>
        </w:rPr>
        <w:t>5</w:t>
      </w:r>
      <w:r w:rsidR="009F2FB4" w:rsidRPr="003E75CB">
        <w:rPr>
          <w:rFonts w:ascii="Arial" w:hAnsi="Arial" w:cs="Arial"/>
        </w:rPr>
        <w:t>)</w:t>
      </w:r>
      <w:r w:rsidRPr="003E75CB">
        <w:rPr>
          <w:rFonts w:ascii="Arial" w:hAnsi="Arial" w:cs="Arial"/>
        </w:rPr>
        <w:t xml:space="preserve"> días </w:t>
      </w:r>
      <w:r w:rsidR="001C5EAA">
        <w:rPr>
          <w:rFonts w:ascii="Arial" w:hAnsi="Arial" w:cs="Arial"/>
        </w:rPr>
        <w:t>calendario,</w:t>
      </w:r>
      <w:r w:rsidR="009F2FB4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>antes del inicio del viaje.</w:t>
      </w:r>
    </w:p>
    <w:p w14:paraId="728B946B" w14:textId="5B9249CB" w:rsidR="009D2491" w:rsidRPr="003E75CB" w:rsidRDefault="009D2491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60F9FDD7" w14:textId="4A2D87FF" w:rsidR="002625D5" w:rsidRDefault="002625D5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3E75CB">
        <w:rPr>
          <w:rFonts w:ascii="Arial" w:hAnsi="Arial" w:cs="Arial"/>
          <w:sz w:val="24"/>
          <w:szCs w:val="24"/>
          <w:bdr w:val="none" w:sz="0" w:space="0" w:color="auto" w:frame="1"/>
        </w:rPr>
        <w:t xml:space="preserve">Pago en </w:t>
      </w:r>
      <w:r w:rsidR="009F2FB4" w:rsidRPr="003E75CB">
        <w:rPr>
          <w:rFonts w:ascii="Arial" w:hAnsi="Arial" w:cs="Arial"/>
          <w:sz w:val="24"/>
          <w:szCs w:val="24"/>
          <w:bdr w:val="none" w:sz="0" w:space="0" w:color="auto" w:frame="1"/>
        </w:rPr>
        <w:t>línea</w:t>
      </w:r>
      <w:r w:rsidR="001C5EAA">
        <w:rPr>
          <w:rFonts w:ascii="Arial" w:hAnsi="Arial" w:cs="Arial"/>
          <w:sz w:val="24"/>
          <w:szCs w:val="24"/>
          <w:bdr w:val="none" w:sz="0" w:space="0" w:color="auto" w:frame="1"/>
        </w:rPr>
        <w:t>:</w:t>
      </w:r>
    </w:p>
    <w:p w14:paraId="4FC70D77" w14:textId="77777777" w:rsidR="001C5EAA" w:rsidRPr="003E75CB" w:rsidRDefault="001C5EAA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21752ADE" w14:textId="5F24BAA1" w:rsidR="009F2FB4" w:rsidRPr="003E75CB" w:rsidRDefault="009F2FB4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dr w:val="none" w:sz="0" w:space="0" w:color="auto" w:frame="1"/>
        </w:rPr>
      </w:pPr>
      <w:r w:rsidRPr="003E75CB">
        <w:rPr>
          <w:rFonts w:ascii="Arial" w:hAnsi="Arial" w:cs="Arial"/>
        </w:rPr>
        <w:t xml:space="preserve">Kotel Travel </w:t>
      </w:r>
      <w:r w:rsidR="009D2491" w:rsidRPr="003E75CB">
        <w:rPr>
          <w:rFonts w:ascii="Arial" w:hAnsi="Arial" w:cs="Arial"/>
        </w:rPr>
        <w:t>le generar</w:t>
      </w:r>
      <w:r w:rsidR="00E717D9" w:rsidRPr="003E75CB">
        <w:rPr>
          <w:rFonts w:ascii="Arial" w:hAnsi="Arial" w:cs="Arial"/>
        </w:rPr>
        <w:t>á</w:t>
      </w:r>
      <w:r w:rsidR="009D2491" w:rsidRPr="003E75CB">
        <w:rPr>
          <w:rFonts w:ascii="Arial" w:hAnsi="Arial" w:cs="Arial"/>
        </w:rPr>
        <w:t xml:space="preserve"> al pasajero un link </w:t>
      </w:r>
      <w:r w:rsidR="00E717D9" w:rsidRPr="003E75CB">
        <w:rPr>
          <w:rFonts w:ascii="Arial" w:hAnsi="Arial" w:cs="Arial"/>
        </w:rPr>
        <w:t xml:space="preserve">el cual </w:t>
      </w:r>
      <w:r w:rsidR="002625D5" w:rsidRPr="003E75CB">
        <w:rPr>
          <w:rFonts w:ascii="Arial" w:hAnsi="Arial" w:cs="Arial"/>
        </w:rPr>
        <w:t>recibe</w:t>
      </w:r>
      <w:r w:rsidR="00E717D9" w:rsidRPr="003E75CB">
        <w:rPr>
          <w:rFonts w:ascii="Arial" w:hAnsi="Arial" w:cs="Arial"/>
        </w:rPr>
        <w:t xml:space="preserve"> pagos con</w:t>
      </w:r>
      <w:r w:rsidR="002625D5" w:rsidRPr="003E75CB">
        <w:rPr>
          <w:rFonts w:ascii="Arial" w:hAnsi="Arial" w:cs="Arial"/>
        </w:rPr>
        <w:t xml:space="preserve"> </w:t>
      </w:r>
      <w:r w:rsidR="001C5EAA" w:rsidRPr="003E75CB">
        <w:rPr>
          <w:rFonts w:ascii="Arial" w:hAnsi="Arial" w:cs="Arial"/>
        </w:rPr>
        <w:t>Tarjetas D</w:t>
      </w:r>
      <w:r w:rsidR="002625D5" w:rsidRPr="003E75CB">
        <w:rPr>
          <w:rFonts w:ascii="Arial" w:hAnsi="Arial" w:cs="Arial"/>
        </w:rPr>
        <w:t>ébito</w:t>
      </w:r>
      <w:r w:rsidR="001C5EAA">
        <w:rPr>
          <w:rFonts w:ascii="Arial" w:hAnsi="Arial" w:cs="Arial"/>
        </w:rPr>
        <w:t xml:space="preserve"> y C</w:t>
      </w:r>
      <w:r w:rsidR="00E717D9" w:rsidRPr="003E75CB">
        <w:rPr>
          <w:rFonts w:ascii="Arial" w:hAnsi="Arial" w:cs="Arial"/>
        </w:rPr>
        <w:t>rédito</w:t>
      </w:r>
      <w:r w:rsidR="001C5EAA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.</w:t>
      </w:r>
      <w:r w:rsidRPr="003E75CB">
        <w:rPr>
          <w:rFonts w:ascii="Arial" w:hAnsi="Arial" w:cs="Arial"/>
        </w:rPr>
        <w:t> </w:t>
      </w:r>
      <w:r w:rsidR="001C5EAA">
        <w:rPr>
          <w:rFonts w:ascii="Arial" w:hAnsi="Arial" w:cs="Arial"/>
        </w:rPr>
        <w:t>T</w:t>
      </w:r>
      <w:r w:rsidR="00E717D9" w:rsidRPr="003E75CB">
        <w:rPr>
          <w:rFonts w:ascii="Arial" w:hAnsi="Arial" w:cs="Arial"/>
        </w:rPr>
        <w:t>ambién</w:t>
      </w:r>
      <w:r w:rsidR="002625D5" w:rsidRPr="003E75CB">
        <w:rPr>
          <w:rFonts w:ascii="Arial" w:hAnsi="Arial" w:cs="Arial"/>
        </w:rPr>
        <w:t xml:space="preserve"> tiene habilitado pagos PSE y </w:t>
      </w:r>
      <w:r w:rsidR="001C5EAA">
        <w:rPr>
          <w:rFonts w:ascii="Arial" w:hAnsi="Arial" w:cs="Arial"/>
        </w:rPr>
        <w:t>T</w:t>
      </w:r>
      <w:r w:rsidR="002625D5" w:rsidRPr="003E75CB">
        <w:rPr>
          <w:rFonts w:ascii="Arial" w:hAnsi="Arial" w:cs="Arial"/>
        </w:rPr>
        <w:t xml:space="preserve">arjetas de </w:t>
      </w:r>
      <w:r w:rsidR="001C5EAA">
        <w:rPr>
          <w:rFonts w:ascii="Arial" w:hAnsi="Arial" w:cs="Arial"/>
        </w:rPr>
        <w:t>C</w:t>
      </w:r>
      <w:r w:rsidR="002625D5" w:rsidRPr="003E75CB">
        <w:rPr>
          <w:rFonts w:ascii="Arial" w:hAnsi="Arial" w:cs="Arial"/>
        </w:rPr>
        <w:t>rédito de las siguientes franquicias: </w:t>
      </w:r>
      <w:r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Visa, Master Card, American Express, Diners</w:t>
      </w:r>
      <w:r w:rsidR="00E717D9"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.</w:t>
      </w:r>
      <w:r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 xml:space="preserve"> </w:t>
      </w:r>
      <w:r w:rsidR="00E717D9"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T</w:t>
      </w:r>
      <w:r w:rsidR="009D2491"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 xml:space="preserve">odo lo anterior </w:t>
      </w:r>
      <w:r w:rsidR="00E717D9"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a través de</w:t>
      </w:r>
      <w:r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 xml:space="preserve"> nuestra mayorista contratada.</w:t>
      </w:r>
      <w:r w:rsidRPr="003E75CB">
        <w:rPr>
          <w:rStyle w:val="Textoennegrita"/>
          <w:rFonts w:ascii="Arial" w:hAnsi="Arial" w:cs="Arial"/>
          <w:bdr w:val="none" w:sz="0" w:space="0" w:color="auto" w:frame="1"/>
        </w:rPr>
        <w:t xml:space="preserve"> </w:t>
      </w:r>
    </w:p>
    <w:p w14:paraId="3D9FEF22" w14:textId="77777777" w:rsidR="009F2FB4" w:rsidRPr="003E75CB" w:rsidRDefault="009F2FB4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u w:val="single"/>
          <w:bdr w:val="none" w:sz="0" w:space="0" w:color="auto" w:frame="1"/>
        </w:rPr>
      </w:pPr>
    </w:p>
    <w:p w14:paraId="718C0668" w14:textId="3CC37946" w:rsidR="002625D5" w:rsidRPr="003E75CB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Style w:val="Textoennegrita"/>
          <w:rFonts w:ascii="Arial" w:hAnsi="Arial" w:cs="Arial"/>
          <w:u w:val="single"/>
          <w:bdr w:val="none" w:sz="0" w:space="0" w:color="auto" w:frame="1"/>
        </w:rPr>
        <w:t>Los pagos realizados con Tarjetas de C</w:t>
      </w:r>
      <w:r w:rsidR="009F2FB4" w:rsidRPr="003E75CB">
        <w:rPr>
          <w:rStyle w:val="Textoennegrita"/>
          <w:rFonts w:ascii="Arial" w:hAnsi="Arial" w:cs="Arial"/>
          <w:u w:val="single"/>
          <w:bdr w:val="none" w:sz="0" w:space="0" w:color="auto" w:frame="1"/>
        </w:rPr>
        <w:t>rédito tendrán un incremento del 3.5% correspondiente al fee bancario</w:t>
      </w:r>
      <w:r>
        <w:rPr>
          <w:rFonts w:ascii="Arial" w:hAnsi="Arial" w:cs="Arial"/>
        </w:rPr>
        <w:t xml:space="preserve">, </w:t>
      </w:r>
      <w:r w:rsidR="00847C87" w:rsidRPr="003E75CB">
        <w:rPr>
          <w:rFonts w:ascii="Arial" w:hAnsi="Arial" w:cs="Arial"/>
        </w:rPr>
        <w:t xml:space="preserve">el cual no es abonable al </w:t>
      </w:r>
      <w:r w:rsidR="00486283" w:rsidRPr="003E75CB">
        <w:rPr>
          <w:rFonts w:ascii="Arial" w:hAnsi="Arial" w:cs="Arial"/>
        </w:rPr>
        <w:t>valor del plan</w:t>
      </w:r>
      <w:r w:rsidR="00847C87" w:rsidRPr="003E75CB">
        <w:rPr>
          <w:rFonts w:ascii="Arial" w:hAnsi="Arial" w:cs="Arial"/>
        </w:rPr>
        <w:t>.</w:t>
      </w:r>
    </w:p>
    <w:p w14:paraId="7B6B0C8C" w14:textId="77777777" w:rsidR="00883F66" w:rsidRPr="003E75CB" w:rsidRDefault="00883F66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23DEB3CD" w14:textId="587388DC" w:rsidR="002625D5" w:rsidRPr="003E75CB" w:rsidRDefault="002625D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Para garantizar su reserva y tarifa debe realizar el pago en los plazos establecidos y enviar la evidencia de la transacción al asesor correspondiente.</w:t>
      </w:r>
    </w:p>
    <w:p w14:paraId="1AEE1401" w14:textId="77777777" w:rsidR="00632E35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07B14F5D" w14:textId="53E2BFF0" w:rsidR="00632E35" w:rsidRDefault="00632E35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Pagos en el exterior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3CEA49AE" w14:textId="77777777" w:rsidR="001C5EAA" w:rsidRPr="003E75CB" w:rsidRDefault="001C5EAA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</w:p>
    <w:p w14:paraId="495AE734" w14:textId="33CC4B23" w:rsidR="00632E35" w:rsidRPr="003E75CB" w:rsidRDefault="009F2FB4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La </w:t>
      </w:r>
      <w:r w:rsidR="00632E35" w:rsidRPr="003E75CB">
        <w:rPr>
          <w:rFonts w:ascii="Arial" w:hAnsi="Arial" w:cs="Arial"/>
        </w:rPr>
        <w:t>transferencia bancaria no incluye el valor de la comisión del banco de origen, y debe pagarse como valor adicional, esto será asumido por el pasajero. El código SWIFT para transferencias internacionales es</w:t>
      </w:r>
      <w:r w:rsidR="001C5EAA">
        <w:rPr>
          <w:rFonts w:ascii="Arial" w:hAnsi="Arial" w:cs="Arial"/>
        </w:rPr>
        <w:t xml:space="preserve">: COLOCOBM y, </w:t>
      </w:r>
      <w:r w:rsidR="00632E35" w:rsidRPr="003E75CB">
        <w:rPr>
          <w:rFonts w:ascii="Arial" w:hAnsi="Arial" w:cs="Arial"/>
        </w:rPr>
        <w:t xml:space="preserve">en caso de que </w:t>
      </w:r>
      <w:r w:rsidR="00E717D9" w:rsidRPr="003E75CB">
        <w:rPr>
          <w:rFonts w:ascii="Arial" w:hAnsi="Arial" w:cs="Arial"/>
        </w:rPr>
        <w:t>soliciten</w:t>
      </w:r>
      <w:r w:rsidR="001C5EAA">
        <w:rPr>
          <w:rFonts w:ascii="Arial" w:hAnsi="Arial" w:cs="Arial"/>
        </w:rPr>
        <w:t xml:space="preserve"> </w:t>
      </w:r>
      <w:r w:rsidR="00632E35" w:rsidRPr="003E75CB">
        <w:rPr>
          <w:rFonts w:ascii="Arial" w:hAnsi="Arial" w:cs="Arial"/>
        </w:rPr>
        <w:t>11 caracteres, debe</w:t>
      </w:r>
      <w:r w:rsidR="00E717D9" w:rsidRPr="003E75CB">
        <w:rPr>
          <w:rFonts w:ascii="Arial" w:hAnsi="Arial" w:cs="Arial"/>
        </w:rPr>
        <w:t>rá</w:t>
      </w:r>
      <w:r w:rsidR="00632E35" w:rsidRPr="003E75CB">
        <w:rPr>
          <w:rFonts w:ascii="Arial" w:hAnsi="Arial" w:cs="Arial"/>
        </w:rPr>
        <w:t xml:space="preserve"> agregar XXX, quedando: COLOCOBMXXX.</w:t>
      </w:r>
    </w:p>
    <w:p w14:paraId="2BF95447" w14:textId="77777777" w:rsidR="000A20F2" w:rsidRPr="003E75CB" w:rsidRDefault="000A20F2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54584EC9" w14:textId="3A527A52" w:rsidR="00632E35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</w:rPr>
      </w:pPr>
      <w:r w:rsidRPr="003E75CB">
        <w:rPr>
          <w:rFonts w:ascii="Arial" w:hAnsi="Arial" w:cs="Arial"/>
        </w:rPr>
        <w:t>El pasajero debe enviar al asesor el</w:t>
      </w:r>
      <w:r w:rsidR="001C5EAA">
        <w:rPr>
          <w:rFonts w:ascii="Arial" w:hAnsi="Arial" w:cs="Arial"/>
        </w:rPr>
        <w:t xml:space="preserve"> soporte de dicha transferencia. E</w:t>
      </w:r>
      <w:r w:rsidRPr="003E75CB">
        <w:rPr>
          <w:rFonts w:ascii="Arial" w:hAnsi="Arial" w:cs="Arial"/>
        </w:rPr>
        <w:t xml:space="preserve">l recibo de caja será realizado por el valor de la </w:t>
      </w:r>
      <w:r w:rsidR="000A20F2" w:rsidRPr="003E75CB">
        <w:rPr>
          <w:rFonts w:ascii="Arial" w:hAnsi="Arial" w:cs="Arial"/>
        </w:rPr>
        <w:t>Tasa Representativa del Mercado (</w:t>
      </w:r>
      <w:r w:rsidRPr="003E75CB">
        <w:rPr>
          <w:rFonts w:ascii="Arial" w:hAnsi="Arial" w:cs="Arial"/>
        </w:rPr>
        <w:t>TRM</w:t>
      </w:r>
      <w:r w:rsidR="000A20F2" w:rsidRPr="003E75CB">
        <w:rPr>
          <w:rFonts w:ascii="Arial" w:hAnsi="Arial" w:cs="Arial"/>
        </w:rPr>
        <w:t>)</w:t>
      </w:r>
      <w:r w:rsidRPr="003E75CB">
        <w:rPr>
          <w:rFonts w:ascii="Arial" w:hAnsi="Arial" w:cs="Arial"/>
        </w:rPr>
        <w:t xml:space="preserve"> pactada con el banco, tan pronto esta se vea reflejada y abonada en nuestra cuenta bancaria.</w:t>
      </w:r>
    </w:p>
    <w:p w14:paraId="6A351543" w14:textId="77777777" w:rsidR="00632E35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dr w:val="none" w:sz="0" w:space="0" w:color="auto" w:frame="1"/>
        </w:rPr>
      </w:pPr>
    </w:p>
    <w:p w14:paraId="13234BEF" w14:textId="179264ED" w:rsidR="002625D5" w:rsidRPr="003E75CB" w:rsidRDefault="000A20F2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Style w:val="Textoennegrita"/>
          <w:rFonts w:ascii="Arial" w:hAnsi="Arial" w:cs="Arial"/>
          <w:b w:val="0"/>
          <w:bCs w:val="0"/>
          <w:bdr w:val="none" w:sz="0" w:space="0" w:color="auto" w:frame="1"/>
        </w:rPr>
        <w:t>Kotel Travel</w:t>
      </w:r>
      <w:r w:rsidRPr="003E75CB">
        <w:rPr>
          <w:rFonts w:ascii="Arial" w:hAnsi="Arial" w:cs="Arial"/>
        </w:rPr>
        <w:t xml:space="preserve"> </w:t>
      </w:r>
      <w:r w:rsidR="002625D5" w:rsidRPr="003E75CB">
        <w:rPr>
          <w:rFonts w:ascii="Arial" w:hAnsi="Arial" w:cs="Arial"/>
        </w:rPr>
        <w:t>podrá solicitar información adicional al cliente con el fin de verificar cualquier pago.</w:t>
      </w:r>
    </w:p>
    <w:p w14:paraId="595524C2" w14:textId="77777777" w:rsidR="00632E35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2A118635" w14:textId="18A421A1" w:rsidR="00632E35" w:rsidRDefault="00632E35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Vuelos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6BAAD934" w14:textId="77777777" w:rsidR="001C5EAA" w:rsidRPr="003E75CB" w:rsidRDefault="001C5EAA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</w:p>
    <w:p w14:paraId="7D5666A8" w14:textId="2A7B0BA7" w:rsidR="00632E35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Es responsabilidad del </w:t>
      </w:r>
      <w:r w:rsidR="000A20F2" w:rsidRPr="003E75CB">
        <w:rPr>
          <w:rFonts w:ascii="Arial" w:hAnsi="Arial" w:cs="Arial"/>
        </w:rPr>
        <w:t>pasajero</w:t>
      </w:r>
      <w:r w:rsidRPr="003E75CB">
        <w:rPr>
          <w:rFonts w:ascii="Arial" w:hAnsi="Arial" w:cs="Arial"/>
        </w:rPr>
        <w:t xml:space="preserve"> estar y cumplir con los horarios</w:t>
      </w:r>
      <w:r w:rsidR="00E20C61" w:rsidRPr="003E75CB">
        <w:rPr>
          <w:rFonts w:ascii="Arial" w:hAnsi="Arial" w:cs="Arial"/>
        </w:rPr>
        <w:t xml:space="preserve"> establecidos por </w:t>
      </w:r>
      <w:r w:rsidR="000A20F2" w:rsidRPr="003E75CB">
        <w:rPr>
          <w:rFonts w:ascii="Arial" w:hAnsi="Arial" w:cs="Arial"/>
        </w:rPr>
        <w:t xml:space="preserve">Kotel Travel </w:t>
      </w:r>
      <w:r w:rsidR="00E20C61" w:rsidRPr="003E75CB">
        <w:rPr>
          <w:rFonts w:ascii="Arial" w:hAnsi="Arial" w:cs="Arial"/>
        </w:rPr>
        <w:t>en</w:t>
      </w:r>
      <w:r w:rsidRPr="003E75CB">
        <w:rPr>
          <w:rFonts w:ascii="Arial" w:hAnsi="Arial" w:cs="Arial"/>
        </w:rPr>
        <w:t xml:space="preserve"> el aeropuerto </w:t>
      </w:r>
      <w:r w:rsidR="00E20C61" w:rsidRPr="003E75CB">
        <w:rPr>
          <w:rFonts w:ascii="Arial" w:hAnsi="Arial" w:cs="Arial"/>
        </w:rPr>
        <w:t>de salida desde la ciudad de Bogotá</w:t>
      </w:r>
      <w:r w:rsidR="000A20F2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>para</w:t>
      </w:r>
      <w:r w:rsidR="00E20C61" w:rsidRPr="003E75CB">
        <w:rPr>
          <w:rFonts w:ascii="Arial" w:hAnsi="Arial" w:cs="Arial"/>
        </w:rPr>
        <w:t xml:space="preserve"> el</w:t>
      </w:r>
      <w:r w:rsidRPr="003E75CB">
        <w:rPr>
          <w:rFonts w:ascii="Arial" w:hAnsi="Arial" w:cs="Arial"/>
        </w:rPr>
        <w:t xml:space="preserve"> chequeo de equipaje e ingreso a sala de espera, con un mínimo de tiempo de </w:t>
      </w:r>
      <w:r w:rsidR="00E20C61" w:rsidRPr="003E75CB">
        <w:rPr>
          <w:rFonts w:ascii="Arial" w:hAnsi="Arial" w:cs="Arial"/>
        </w:rPr>
        <w:t>cinco</w:t>
      </w:r>
      <w:r w:rsidRPr="003E75CB">
        <w:rPr>
          <w:rFonts w:ascii="Arial" w:hAnsi="Arial" w:cs="Arial"/>
        </w:rPr>
        <w:t xml:space="preserve"> (</w:t>
      </w:r>
      <w:r w:rsidR="00E20C61" w:rsidRPr="003E75CB">
        <w:rPr>
          <w:rFonts w:ascii="Arial" w:hAnsi="Arial" w:cs="Arial"/>
        </w:rPr>
        <w:t>5</w:t>
      </w:r>
      <w:r w:rsidRPr="003E75CB">
        <w:rPr>
          <w:rFonts w:ascii="Arial" w:hAnsi="Arial" w:cs="Arial"/>
        </w:rPr>
        <w:t xml:space="preserve">) horas para </w:t>
      </w:r>
      <w:r w:rsidR="00E20C61" w:rsidRPr="003E75CB">
        <w:rPr>
          <w:rFonts w:ascii="Arial" w:hAnsi="Arial" w:cs="Arial"/>
        </w:rPr>
        <w:t xml:space="preserve">emprender </w:t>
      </w:r>
      <w:r w:rsidR="00E717D9" w:rsidRPr="003E75CB">
        <w:rPr>
          <w:rFonts w:ascii="Arial" w:hAnsi="Arial" w:cs="Arial"/>
        </w:rPr>
        <w:t xml:space="preserve">el viaje </w:t>
      </w:r>
      <w:r w:rsidR="00E20C61" w:rsidRPr="003E75CB">
        <w:rPr>
          <w:rFonts w:ascii="Arial" w:hAnsi="Arial" w:cs="Arial"/>
        </w:rPr>
        <w:t xml:space="preserve">(para los pasajeros que lleguen desde otras ciudades deben informar y respetar el tiempo mínimo de </w:t>
      </w:r>
      <w:r w:rsidR="000A20F2" w:rsidRPr="003E75CB">
        <w:rPr>
          <w:rFonts w:ascii="Arial" w:hAnsi="Arial" w:cs="Arial"/>
        </w:rPr>
        <w:t>cinco (</w:t>
      </w:r>
      <w:r w:rsidR="00E20C61" w:rsidRPr="003E75CB">
        <w:rPr>
          <w:rFonts w:ascii="Arial" w:hAnsi="Arial" w:cs="Arial"/>
        </w:rPr>
        <w:t>5</w:t>
      </w:r>
      <w:r w:rsidR="000A20F2" w:rsidRPr="003E75CB">
        <w:rPr>
          <w:rFonts w:ascii="Arial" w:hAnsi="Arial" w:cs="Arial"/>
        </w:rPr>
        <w:t>)</w:t>
      </w:r>
      <w:r w:rsidR="00E20C61" w:rsidRPr="003E75CB">
        <w:rPr>
          <w:rFonts w:ascii="Arial" w:hAnsi="Arial" w:cs="Arial"/>
        </w:rPr>
        <w:t xml:space="preserve"> horas antes de la hora de salida).</w:t>
      </w:r>
    </w:p>
    <w:p w14:paraId="5E2EF082" w14:textId="7AD4AB2B" w:rsidR="000A20F2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dr w:val="none" w:sz="0" w:space="0" w:color="auto" w:frame="1"/>
        </w:rPr>
      </w:pPr>
      <w:r w:rsidRPr="003E75CB">
        <w:rPr>
          <w:rFonts w:ascii="Arial" w:hAnsi="Arial" w:cs="Arial"/>
        </w:rPr>
        <w:t> </w:t>
      </w:r>
    </w:p>
    <w:p w14:paraId="6F5E979D" w14:textId="55BE89E0" w:rsidR="00632E35" w:rsidRDefault="00632E35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lastRenderedPageBreak/>
        <w:t>Visados</w:t>
      </w:r>
      <w:r w:rsidR="001C5EAA"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  <w:t>:</w:t>
      </w:r>
    </w:p>
    <w:p w14:paraId="09BC4B57" w14:textId="77777777" w:rsidR="001C5EAA" w:rsidRPr="003E75CB" w:rsidRDefault="001C5EAA" w:rsidP="003E75CB">
      <w:pPr>
        <w:pStyle w:val="Ttulo3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</w:p>
    <w:p w14:paraId="78933D6C" w14:textId="2BCBFC4F" w:rsidR="001C5EAA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Recuerde que debe informarse responsablemente sobre la documentación legal y/o migratoria y/o requisitos sanitarios que podría</w:t>
      </w:r>
      <w:r w:rsidR="00F2474B">
        <w:rPr>
          <w:rFonts w:ascii="Arial" w:hAnsi="Arial" w:cs="Arial"/>
        </w:rPr>
        <w:t>n</w:t>
      </w:r>
      <w:r w:rsidRPr="003E75CB">
        <w:rPr>
          <w:rFonts w:ascii="Arial" w:hAnsi="Arial" w:cs="Arial"/>
        </w:rPr>
        <w:t xml:space="preserve"> necesitar </w:t>
      </w:r>
      <w:r w:rsidR="00DE50CC" w:rsidRPr="003E75CB">
        <w:rPr>
          <w:rFonts w:ascii="Arial" w:hAnsi="Arial" w:cs="Arial"/>
        </w:rPr>
        <w:t xml:space="preserve">usted </w:t>
      </w:r>
      <w:r w:rsidR="00F2474B">
        <w:rPr>
          <w:rFonts w:ascii="Arial" w:hAnsi="Arial" w:cs="Arial"/>
        </w:rPr>
        <w:t>o las personas que viajan a su lado</w:t>
      </w:r>
      <w:r w:rsidR="00DE50CC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>para poder realizar su viaje conforme a lo planeado</w:t>
      </w:r>
      <w:r w:rsidR="00DE50CC" w:rsidRPr="003E75CB">
        <w:rPr>
          <w:rFonts w:ascii="Arial" w:hAnsi="Arial" w:cs="Arial"/>
        </w:rPr>
        <w:t>.</w:t>
      </w:r>
      <w:r w:rsidRPr="003E75CB">
        <w:rPr>
          <w:rFonts w:ascii="Arial" w:hAnsi="Arial" w:cs="Arial"/>
        </w:rPr>
        <w:t xml:space="preserve"> </w:t>
      </w:r>
    </w:p>
    <w:p w14:paraId="0D9EF2B4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4BD37E65" w14:textId="723CD4CC" w:rsidR="001C5EAA" w:rsidRDefault="00E20C61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Kotel Travel</w:t>
      </w:r>
      <w:r w:rsidR="00632E35" w:rsidRPr="003E75CB">
        <w:rPr>
          <w:rFonts w:ascii="Arial" w:hAnsi="Arial" w:cs="Arial"/>
        </w:rPr>
        <w:t xml:space="preserve"> </w:t>
      </w:r>
      <w:r w:rsidR="00DE50CC" w:rsidRPr="003E75CB">
        <w:rPr>
          <w:rFonts w:ascii="Arial" w:hAnsi="Arial" w:cs="Arial"/>
        </w:rPr>
        <w:t xml:space="preserve">lo </w:t>
      </w:r>
      <w:r w:rsidR="00632E35" w:rsidRPr="003E75CB">
        <w:rPr>
          <w:rFonts w:ascii="Arial" w:hAnsi="Arial" w:cs="Arial"/>
        </w:rPr>
        <w:t xml:space="preserve">invita a </w:t>
      </w:r>
      <w:r w:rsidR="00DE50CC" w:rsidRPr="003E75CB">
        <w:rPr>
          <w:rFonts w:ascii="Arial" w:hAnsi="Arial" w:cs="Arial"/>
        </w:rPr>
        <w:t>verificar</w:t>
      </w:r>
      <w:r w:rsidR="00632E35" w:rsidRPr="003E75CB">
        <w:rPr>
          <w:rFonts w:ascii="Arial" w:hAnsi="Arial" w:cs="Arial"/>
        </w:rPr>
        <w:t xml:space="preserve"> con </w:t>
      </w:r>
      <w:r w:rsidR="00DE50CC" w:rsidRPr="003E75CB">
        <w:rPr>
          <w:rFonts w:ascii="Arial" w:hAnsi="Arial" w:cs="Arial"/>
        </w:rPr>
        <w:t xml:space="preserve">la debida antelación </w:t>
      </w:r>
      <w:r w:rsidR="00632E35" w:rsidRPr="003E75CB">
        <w:rPr>
          <w:rFonts w:ascii="Arial" w:hAnsi="Arial" w:cs="Arial"/>
        </w:rPr>
        <w:t xml:space="preserve">las condiciones de ingreso al país de destino y/o </w:t>
      </w:r>
      <w:r w:rsidR="00B7103B">
        <w:rPr>
          <w:rFonts w:ascii="Arial" w:hAnsi="Arial" w:cs="Arial"/>
        </w:rPr>
        <w:t>tránsito;</w:t>
      </w:r>
      <w:r w:rsidR="00632E35" w:rsidRPr="003E75CB">
        <w:rPr>
          <w:rFonts w:ascii="Arial" w:hAnsi="Arial" w:cs="Arial"/>
        </w:rPr>
        <w:t xml:space="preserve"> condiciones esp</w:t>
      </w:r>
      <w:r w:rsidR="00B7103B">
        <w:rPr>
          <w:rFonts w:ascii="Arial" w:hAnsi="Arial" w:cs="Arial"/>
        </w:rPr>
        <w:t>eciales de visas y/o pasaportes; licencias de conducir; vacunas;</w:t>
      </w:r>
      <w:r w:rsidR="00632E35" w:rsidRPr="003E75CB">
        <w:rPr>
          <w:rFonts w:ascii="Arial" w:hAnsi="Arial" w:cs="Arial"/>
        </w:rPr>
        <w:t xml:space="preserve"> permiso para menores u otras exigencias de documentos, t</w:t>
      </w:r>
      <w:r w:rsidR="00B7103B">
        <w:rPr>
          <w:rFonts w:ascii="Arial" w:hAnsi="Arial" w:cs="Arial"/>
        </w:rPr>
        <w:t>anto para los países de destino</w:t>
      </w:r>
      <w:r w:rsidR="00632E35" w:rsidRPr="003E75CB">
        <w:rPr>
          <w:rFonts w:ascii="Arial" w:hAnsi="Arial" w:cs="Arial"/>
        </w:rPr>
        <w:t xml:space="preserve"> como los</w:t>
      </w:r>
      <w:r w:rsidRPr="003E75CB">
        <w:rPr>
          <w:rFonts w:ascii="Arial" w:hAnsi="Arial" w:cs="Arial"/>
        </w:rPr>
        <w:t xml:space="preserve"> </w:t>
      </w:r>
      <w:r w:rsidR="00B7103B">
        <w:rPr>
          <w:rFonts w:ascii="Arial" w:hAnsi="Arial" w:cs="Arial"/>
        </w:rPr>
        <w:t>países en tránsito, aú</w:t>
      </w:r>
      <w:r w:rsidR="00632E35" w:rsidRPr="003E75CB">
        <w:rPr>
          <w:rFonts w:ascii="Arial" w:hAnsi="Arial" w:cs="Arial"/>
        </w:rPr>
        <w:t xml:space="preserve">n cuando no sea necesario salir del aeropuerto. </w:t>
      </w:r>
    </w:p>
    <w:p w14:paraId="77B36F2F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0CC16143" w14:textId="77777777" w:rsidR="001C5EAA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Si la requiere y no dispone de ella, lo invitamos a que consulte el link </w:t>
      </w:r>
      <w:hyperlink r:id="rId9" w:tgtFrame="_blank" w:history="1">
        <w:r w:rsidRPr="003E75CB">
          <w:rPr>
            <w:rStyle w:val="Hipervnculo"/>
            <w:rFonts w:ascii="Arial" w:hAnsi="Arial" w:cs="Arial"/>
            <w:color w:val="auto"/>
            <w:bdr w:val="none" w:sz="0" w:space="0" w:color="auto" w:frame="1"/>
          </w:rPr>
          <w:t>https://www.anatocapitulocentral.net/manual-documentacion</w:t>
        </w:r>
      </w:hyperlink>
      <w:r w:rsidR="001C5EAA" w:rsidRPr="00B7103B">
        <w:rPr>
          <w:rStyle w:val="Hipervnculo"/>
          <w:rFonts w:ascii="Arial" w:hAnsi="Arial" w:cs="Arial"/>
          <w:color w:val="auto"/>
          <w:u w:val="none"/>
          <w:bdr w:val="none" w:sz="0" w:space="0" w:color="auto" w:frame="1"/>
        </w:rPr>
        <w:t xml:space="preserve"> </w:t>
      </w:r>
      <w:r w:rsidR="00E20C61" w:rsidRPr="003E75CB">
        <w:rPr>
          <w:rFonts w:ascii="Arial" w:hAnsi="Arial" w:cs="Arial"/>
        </w:rPr>
        <w:t>o consulte con nuestro personal en ventas</w:t>
      </w:r>
      <w:r w:rsidR="001C5EAA">
        <w:rPr>
          <w:rFonts w:ascii="Arial" w:hAnsi="Arial" w:cs="Arial"/>
        </w:rPr>
        <w:t>,</w:t>
      </w:r>
      <w:r w:rsidR="00E20C61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 xml:space="preserve">para que </w:t>
      </w:r>
      <w:r w:rsidR="00E20C61" w:rsidRPr="003E75CB">
        <w:rPr>
          <w:rFonts w:ascii="Arial" w:hAnsi="Arial" w:cs="Arial"/>
        </w:rPr>
        <w:t>así</w:t>
      </w:r>
      <w:r w:rsidRPr="003E75CB">
        <w:rPr>
          <w:rFonts w:ascii="Arial" w:hAnsi="Arial" w:cs="Arial"/>
        </w:rPr>
        <w:t xml:space="preserve"> realice el trámite necesario para obtenerla con anticipación. </w:t>
      </w:r>
    </w:p>
    <w:p w14:paraId="05C0CEBD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747CF63F" w14:textId="77777777" w:rsidR="00B7103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Los requisitos podrían variar según el país de destino y/o tránsito y según su país de nacionalidad y/o residencia y/o de la documentación con la que </w:t>
      </w:r>
      <w:r w:rsidR="00DE50CC" w:rsidRPr="003E75CB">
        <w:rPr>
          <w:rFonts w:ascii="Arial" w:hAnsi="Arial" w:cs="Arial"/>
        </w:rPr>
        <w:t>us</w:t>
      </w:r>
      <w:r w:rsidRPr="003E75CB">
        <w:rPr>
          <w:rFonts w:ascii="Arial" w:hAnsi="Arial" w:cs="Arial"/>
        </w:rPr>
        <w:t xml:space="preserve">ted viaje. </w:t>
      </w:r>
    </w:p>
    <w:p w14:paraId="2C8390B1" w14:textId="77777777" w:rsidR="00B7103B" w:rsidRDefault="00B7103B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0791B229" w14:textId="5CCF37CC" w:rsidR="001C5EAA" w:rsidRDefault="00632E35" w:rsidP="00B7103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Recuerde que es su responsabilidad </w:t>
      </w:r>
      <w:r w:rsidR="00E20C61" w:rsidRPr="003E75CB">
        <w:rPr>
          <w:rFonts w:ascii="Arial" w:hAnsi="Arial" w:cs="Arial"/>
        </w:rPr>
        <w:t>cumplir con</w:t>
      </w:r>
      <w:r w:rsidR="002F3A1B" w:rsidRPr="003E75CB">
        <w:rPr>
          <w:rFonts w:ascii="Arial" w:hAnsi="Arial" w:cs="Arial"/>
        </w:rPr>
        <w:t xml:space="preserve"> </w:t>
      </w:r>
      <w:r w:rsidR="001C5EAA" w:rsidRPr="003E75CB">
        <w:rPr>
          <w:rFonts w:ascii="Arial" w:hAnsi="Arial" w:cs="Arial"/>
        </w:rPr>
        <w:t>todos los requisitos</w:t>
      </w:r>
      <w:r w:rsidRPr="003E75CB">
        <w:rPr>
          <w:rFonts w:ascii="Arial" w:hAnsi="Arial" w:cs="Arial"/>
        </w:rPr>
        <w:t xml:space="preserve"> y/</w:t>
      </w:r>
      <w:r w:rsidR="001C5EAA" w:rsidRPr="003E75CB">
        <w:rPr>
          <w:rFonts w:ascii="Arial" w:hAnsi="Arial" w:cs="Arial"/>
        </w:rPr>
        <w:t>o documentación de entrada y</w:t>
      </w:r>
      <w:r w:rsidRPr="003E75CB">
        <w:rPr>
          <w:rFonts w:ascii="Arial" w:hAnsi="Arial" w:cs="Arial"/>
        </w:rPr>
        <w:t>/</w:t>
      </w:r>
      <w:r w:rsidR="001C5EAA" w:rsidRPr="003E75CB">
        <w:rPr>
          <w:rFonts w:ascii="Arial" w:hAnsi="Arial" w:cs="Arial"/>
        </w:rPr>
        <w:t>o tránsito que exijan</w:t>
      </w:r>
      <w:r w:rsidR="001C5EAA">
        <w:rPr>
          <w:rFonts w:ascii="Arial" w:hAnsi="Arial" w:cs="Arial"/>
        </w:rPr>
        <w:t> las autoridades migratorias</w:t>
      </w:r>
      <w:r w:rsidR="00B7103B">
        <w:rPr>
          <w:rFonts w:ascii="Arial" w:hAnsi="Arial" w:cs="Arial"/>
        </w:rPr>
        <w:t xml:space="preserve">, </w:t>
      </w:r>
      <w:r w:rsidRPr="003E75CB">
        <w:rPr>
          <w:rFonts w:ascii="Arial" w:hAnsi="Arial" w:cs="Arial"/>
        </w:rPr>
        <w:t>aduaneras y/o sanitarias de el/</w:t>
      </w:r>
      <w:r w:rsidR="001C5EAA" w:rsidRPr="003E75CB">
        <w:rPr>
          <w:rFonts w:ascii="Arial" w:hAnsi="Arial" w:cs="Arial"/>
        </w:rPr>
        <w:t>los países</w:t>
      </w:r>
      <w:r w:rsidRPr="003E75CB">
        <w:rPr>
          <w:rFonts w:ascii="Arial" w:hAnsi="Arial" w:cs="Arial"/>
        </w:rPr>
        <w:t>/es de destino</w:t>
      </w:r>
      <w:r w:rsidR="002F3A1B" w:rsidRPr="003E75CB">
        <w:rPr>
          <w:rFonts w:ascii="Arial" w:hAnsi="Arial" w:cs="Arial"/>
        </w:rPr>
        <w:t xml:space="preserve"> </w:t>
      </w:r>
      <w:r w:rsidRPr="003E75CB">
        <w:rPr>
          <w:rFonts w:ascii="Arial" w:hAnsi="Arial" w:cs="Arial"/>
        </w:rPr>
        <w:t xml:space="preserve">y/o tránsito. </w:t>
      </w:r>
    </w:p>
    <w:p w14:paraId="1B54A666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53CFB358" w14:textId="77777777" w:rsidR="001C5EAA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Le aconsejamos que consulte todos los requisitos necesarios con la Embajada o Consulado correspondiente. Para más información visite: </w:t>
      </w:r>
      <w:hyperlink r:id="rId10" w:tgtFrame="_blank" w:history="1">
        <w:r w:rsidRPr="003E75CB">
          <w:rPr>
            <w:rStyle w:val="Hipervnculo"/>
            <w:rFonts w:ascii="Arial" w:hAnsi="Arial" w:cs="Arial"/>
            <w:color w:val="auto"/>
            <w:bdr w:val="none" w:sz="0" w:space="0" w:color="auto" w:frame="1"/>
          </w:rPr>
          <w:t>https://www.iatatravelcentre.com/</w:t>
        </w:r>
      </w:hyperlink>
      <w:r w:rsidR="00DE50CC" w:rsidRPr="00B7103B">
        <w:rPr>
          <w:rStyle w:val="Hipervnculo"/>
          <w:rFonts w:ascii="Arial" w:hAnsi="Arial" w:cs="Arial"/>
          <w:color w:val="auto"/>
          <w:u w:val="none"/>
          <w:bdr w:val="none" w:sz="0" w:space="0" w:color="auto" w:frame="1"/>
        </w:rPr>
        <w:t>.</w:t>
      </w:r>
      <w:r w:rsidRPr="003E75CB">
        <w:rPr>
          <w:rFonts w:ascii="Arial" w:hAnsi="Arial" w:cs="Arial"/>
        </w:rPr>
        <w:t> </w:t>
      </w:r>
    </w:p>
    <w:p w14:paraId="3917405B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4F19BE77" w14:textId="0533F545" w:rsidR="00632E35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Verifique con antelación la fecha de vencimiento de la documentación y tenga en cuenta que, en algunos países, se exige que la fecha de expiración no sea inferior a los seis </w:t>
      </w:r>
      <w:r w:rsidR="00DE50CC" w:rsidRPr="003E75CB">
        <w:rPr>
          <w:rFonts w:ascii="Arial" w:hAnsi="Arial" w:cs="Arial"/>
        </w:rPr>
        <w:t xml:space="preserve">(6) </w:t>
      </w:r>
      <w:r w:rsidRPr="003E75CB">
        <w:rPr>
          <w:rFonts w:ascii="Arial" w:hAnsi="Arial" w:cs="Arial"/>
        </w:rPr>
        <w:t>meses al arribo al territorio extranjero.</w:t>
      </w:r>
    </w:p>
    <w:p w14:paraId="35551C2D" w14:textId="77777777" w:rsidR="001C5EAA" w:rsidRP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u w:val="single"/>
          <w:bdr w:val="none" w:sz="0" w:space="0" w:color="auto" w:frame="1"/>
        </w:rPr>
      </w:pPr>
    </w:p>
    <w:p w14:paraId="1E4380DE" w14:textId="24E535AF" w:rsidR="00632E35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dr w:val="none" w:sz="0" w:space="0" w:color="auto" w:frame="1"/>
        </w:rPr>
        <w:t>Medidas Covid-19</w:t>
      </w:r>
      <w:r w:rsidR="001C5EAA">
        <w:rPr>
          <w:rStyle w:val="Textoennegrita"/>
          <w:rFonts w:ascii="Arial" w:hAnsi="Arial" w:cs="Arial"/>
          <w:bdr w:val="none" w:sz="0" w:space="0" w:color="auto" w:frame="1"/>
        </w:rPr>
        <w:t>:</w:t>
      </w:r>
    </w:p>
    <w:p w14:paraId="0849358C" w14:textId="77777777" w:rsidR="001C5EAA" w:rsidRPr="003E75CB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eastAsiaTheme="minorHAnsi" w:hAnsi="Arial" w:cs="Arial"/>
          <w:bdr w:val="none" w:sz="0" w:space="0" w:color="auto" w:frame="1"/>
          <w:lang w:eastAsia="en-US"/>
        </w:rPr>
      </w:pPr>
    </w:p>
    <w:p w14:paraId="7E409437" w14:textId="16703210" w:rsidR="001C5EAA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Es importante conocer la reglamentación del </w:t>
      </w:r>
      <w:r w:rsidR="00796F8F" w:rsidRPr="003E75CB">
        <w:rPr>
          <w:rFonts w:ascii="Arial" w:hAnsi="Arial" w:cs="Arial"/>
        </w:rPr>
        <w:t>Covid-</w:t>
      </w:r>
      <w:r w:rsidRPr="003E75CB">
        <w:rPr>
          <w:rFonts w:ascii="Arial" w:hAnsi="Arial" w:cs="Arial"/>
        </w:rPr>
        <w:t xml:space="preserve">19 para </w:t>
      </w:r>
      <w:r w:rsidR="00796F8F" w:rsidRPr="003E75CB">
        <w:rPr>
          <w:rFonts w:ascii="Arial" w:hAnsi="Arial" w:cs="Arial"/>
        </w:rPr>
        <w:t xml:space="preserve">el </w:t>
      </w:r>
      <w:r w:rsidRPr="003E75CB">
        <w:rPr>
          <w:rFonts w:ascii="Arial" w:hAnsi="Arial" w:cs="Arial"/>
        </w:rPr>
        <w:t xml:space="preserve">ingreso a </w:t>
      </w:r>
      <w:r w:rsidR="00796F8F" w:rsidRPr="003E75CB">
        <w:rPr>
          <w:rFonts w:ascii="Arial" w:hAnsi="Arial" w:cs="Arial"/>
        </w:rPr>
        <w:t>c</w:t>
      </w:r>
      <w:r w:rsidR="001C5EAA">
        <w:rPr>
          <w:rFonts w:ascii="Arial" w:hAnsi="Arial" w:cs="Arial"/>
        </w:rPr>
        <w:t>ada país. E</w:t>
      </w:r>
      <w:r w:rsidRPr="003E75CB">
        <w:rPr>
          <w:rFonts w:ascii="Arial" w:hAnsi="Arial" w:cs="Arial"/>
        </w:rPr>
        <w:t>stas medidas cambian constantement</w:t>
      </w:r>
      <w:r w:rsidR="002F3A1B" w:rsidRPr="003E75CB">
        <w:rPr>
          <w:rFonts w:ascii="Arial" w:hAnsi="Arial" w:cs="Arial"/>
        </w:rPr>
        <w:t>e</w:t>
      </w:r>
      <w:r w:rsidRPr="003E75CB">
        <w:rPr>
          <w:rFonts w:ascii="Arial" w:hAnsi="Arial" w:cs="Arial"/>
        </w:rPr>
        <w:t xml:space="preserve">, </w:t>
      </w:r>
      <w:r w:rsidR="00B7103B">
        <w:rPr>
          <w:rFonts w:ascii="Arial" w:hAnsi="Arial" w:cs="Arial"/>
        </w:rPr>
        <w:t>d</w:t>
      </w:r>
      <w:bookmarkStart w:id="0" w:name="_GoBack"/>
      <w:bookmarkEnd w:id="0"/>
      <w:r w:rsidR="002F3A1B" w:rsidRPr="003E75CB">
        <w:rPr>
          <w:rFonts w:ascii="Arial" w:hAnsi="Arial" w:cs="Arial"/>
        </w:rPr>
        <w:t xml:space="preserve">e acuerdo a la regulación de cada nación </w:t>
      </w:r>
      <w:r w:rsidRPr="003E75CB">
        <w:rPr>
          <w:rFonts w:ascii="Arial" w:hAnsi="Arial" w:cs="Arial"/>
        </w:rPr>
        <w:t>y s</w:t>
      </w:r>
      <w:r w:rsidR="001C5EAA">
        <w:rPr>
          <w:rFonts w:ascii="Arial" w:hAnsi="Arial" w:cs="Arial"/>
        </w:rPr>
        <w:t>ituación dada por los Gobiernos</w:t>
      </w:r>
      <w:r w:rsidR="00DE50CC" w:rsidRPr="003E75CB">
        <w:rPr>
          <w:rFonts w:ascii="Arial" w:hAnsi="Arial" w:cs="Arial"/>
        </w:rPr>
        <w:t>.</w:t>
      </w:r>
      <w:r w:rsidRPr="003E75CB">
        <w:rPr>
          <w:rFonts w:ascii="Arial" w:hAnsi="Arial" w:cs="Arial"/>
        </w:rPr>
        <w:t xml:space="preserve"> </w:t>
      </w:r>
    </w:p>
    <w:p w14:paraId="6F083CF7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1EB37488" w14:textId="1DA48267" w:rsidR="00632E35" w:rsidRPr="003E75CB" w:rsidRDefault="00DE50CC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Kotel Travel </w:t>
      </w:r>
      <w:r w:rsidR="00796F8F" w:rsidRPr="003E75CB">
        <w:rPr>
          <w:rFonts w:ascii="Arial" w:hAnsi="Arial" w:cs="Arial"/>
        </w:rPr>
        <w:t>queda exonerada de cualquie</w:t>
      </w:r>
      <w:r w:rsidR="00632E35" w:rsidRPr="003E75CB">
        <w:rPr>
          <w:rFonts w:ascii="Arial" w:hAnsi="Arial" w:cs="Arial"/>
        </w:rPr>
        <w:t>r</w:t>
      </w:r>
      <w:r w:rsidR="00796F8F" w:rsidRPr="003E75CB">
        <w:rPr>
          <w:rFonts w:ascii="Arial" w:hAnsi="Arial" w:cs="Arial"/>
        </w:rPr>
        <w:t xml:space="preserve"> responsabilidad relacionada con</w:t>
      </w:r>
      <w:r w:rsidR="00632E35" w:rsidRPr="003E75CB">
        <w:rPr>
          <w:rFonts w:ascii="Arial" w:hAnsi="Arial" w:cs="Arial"/>
        </w:rPr>
        <w:t xml:space="preserve"> </w:t>
      </w:r>
      <w:r w:rsidR="00796F8F" w:rsidRPr="003E75CB">
        <w:rPr>
          <w:rFonts w:ascii="Arial" w:hAnsi="Arial" w:cs="Arial"/>
        </w:rPr>
        <w:t>modificación a las medidas reglamentarias por Covid-19 por parte de</w:t>
      </w:r>
      <w:r w:rsidR="00632E35" w:rsidRPr="003E75CB">
        <w:rPr>
          <w:rFonts w:ascii="Arial" w:hAnsi="Arial" w:cs="Arial"/>
        </w:rPr>
        <w:t xml:space="preserve"> entidades </w:t>
      </w:r>
      <w:r w:rsidR="00796F8F" w:rsidRPr="003E75CB">
        <w:rPr>
          <w:rFonts w:ascii="Arial" w:hAnsi="Arial" w:cs="Arial"/>
        </w:rPr>
        <w:t xml:space="preserve">estatales o </w:t>
      </w:r>
      <w:r w:rsidR="001C5EAA">
        <w:rPr>
          <w:rFonts w:ascii="Arial" w:hAnsi="Arial" w:cs="Arial"/>
        </w:rPr>
        <w:t>gubernamentales</w:t>
      </w:r>
      <w:r w:rsidR="00796F8F" w:rsidRPr="003E75CB">
        <w:rPr>
          <w:rFonts w:ascii="Arial" w:hAnsi="Arial" w:cs="Arial"/>
        </w:rPr>
        <w:t>.</w:t>
      </w:r>
    </w:p>
    <w:p w14:paraId="10471864" w14:textId="77777777" w:rsidR="00632E35" w:rsidRPr="003E75CB" w:rsidRDefault="00632E35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2D2A6357" w14:textId="10E5675F" w:rsidR="00DE50CC" w:rsidRDefault="00DE50CC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dr w:val="none" w:sz="0" w:space="0" w:color="auto" w:frame="1"/>
        </w:rPr>
      </w:pPr>
      <w:r w:rsidRPr="003E75CB">
        <w:rPr>
          <w:rStyle w:val="Textoennegrita"/>
          <w:rFonts w:ascii="Arial" w:hAnsi="Arial" w:cs="Arial"/>
          <w:bdr w:val="none" w:sz="0" w:space="0" w:color="auto" w:frame="1"/>
        </w:rPr>
        <w:t>Equipaje</w:t>
      </w:r>
      <w:r w:rsidR="001C5EAA">
        <w:rPr>
          <w:rStyle w:val="Textoennegrita"/>
          <w:rFonts w:ascii="Arial" w:hAnsi="Arial" w:cs="Arial"/>
          <w:bdr w:val="none" w:sz="0" w:space="0" w:color="auto" w:frame="1"/>
        </w:rPr>
        <w:t>:</w:t>
      </w:r>
    </w:p>
    <w:p w14:paraId="4BBB62A1" w14:textId="77777777" w:rsidR="001C5EAA" w:rsidRPr="003E75CB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Textoennegrita"/>
          <w:rFonts w:ascii="Arial" w:hAnsi="Arial" w:cs="Arial"/>
          <w:bdr w:val="none" w:sz="0" w:space="0" w:color="auto" w:frame="1"/>
        </w:rPr>
      </w:pPr>
    </w:p>
    <w:p w14:paraId="2A9D9CF4" w14:textId="77777777" w:rsidR="001C5EAA" w:rsidRDefault="00DE50CC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 xml:space="preserve">El pasajero será el exclusivo responsable de la custodia de su equipaje y documentos de viaje.  Kotel Travel podrá orientar al pasajero en los eventos de extravío de su equipaje o documentos de viaje; sin embargo, en ninguna </w:t>
      </w:r>
      <w:r w:rsidRPr="003E75CB">
        <w:rPr>
          <w:rFonts w:ascii="Arial" w:hAnsi="Arial" w:cs="Arial"/>
        </w:rPr>
        <w:lastRenderedPageBreak/>
        <w:t xml:space="preserve">circunstancia, responderá por el extravío, daño, deterioro o pérdida de dichos elementos.  Kotel Travel le informará al pasajero las restricciones que establezcan las aerolíneas en cuanto a prohibiciones, peso máximo y número de piezas por pasajero, personas permitidas </w:t>
      </w:r>
      <w:r w:rsidR="002F3A1B" w:rsidRPr="003E75CB">
        <w:rPr>
          <w:rFonts w:ascii="Arial" w:hAnsi="Arial" w:cs="Arial"/>
        </w:rPr>
        <w:t xml:space="preserve">en </w:t>
      </w:r>
      <w:r w:rsidRPr="003E75CB">
        <w:rPr>
          <w:rFonts w:ascii="Arial" w:hAnsi="Arial" w:cs="Arial"/>
        </w:rPr>
        <w:t xml:space="preserve">sitios turísticos, limitaciones o impedimentos de acceso por cupo máximo. </w:t>
      </w:r>
    </w:p>
    <w:p w14:paraId="3DE3CCEF" w14:textId="77777777" w:rsidR="001C5EAA" w:rsidRDefault="001C5EAA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</w:p>
    <w:p w14:paraId="54F210B7" w14:textId="3E437B73" w:rsidR="00DE50CC" w:rsidRPr="003E75CB" w:rsidRDefault="00DE50CC" w:rsidP="003E75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3E75CB">
        <w:rPr>
          <w:rFonts w:ascii="Arial" w:hAnsi="Arial" w:cs="Arial"/>
        </w:rPr>
        <w:t>No obstante, será de la exclusiva responsabilidad del pasajero el cumplimiento de dichas políticas, las cuales podrán variar por disposición de las empresas de transporte o del prestador de los servicios.</w:t>
      </w:r>
    </w:p>
    <w:p w14:paraId="4C24D8E1" w14:textId="09B6939F" w:rsidR="002625D5" w:rsidRPr="003E75CB" w:rsidRDefault="00796F8F" w:rsidP="003E75CB">
      <w:pPr>
        <w:pStyle w:val="Ttulo2"/>
        <w:shd w:val="clear" w:color="auto" w:fill="FFFFFF"/>
        <w:spacing w:before="300" w:beforeAutospacing="0" w:after="0" w:afterAutospacing="0"/>
        <w:jc w:val="both"/>
        <w:textAlignment w:val="baseline"/>
        <w:rPr>
          <w:rFonts w:ascii="Arial" w:hAnsi="Arial" w:cs="Arial"/>
          <w:b w:val="0"/>
          <w:bCs w:val="0"/>
          <w:sz w:val="24"/>
          <w:szCs w:val="24"/>
        </w:rPr>
      </w:pPr>
      <w:r w:rsidRPr="003E75CB">
        <w:rPr>
          <w:rFonts w:ascii="Arial" w:hAnsi="Arial" w:cs="Arial"/>
          <w:b w:val="0"/>
          <w:bCs w:val="0"/>
          <w:sz w:val="24"/>
          <w:szCs w:val="24"/>
        </w:rPr>
        <w:t>El cliente</w:t>
      </w:r>
      <w:r w:rsidR="000A20F2" w:rsidRPr="003E75CB">
        <w:rPr>
          <w:rFonts w:ascii="Arial" w:hAnsi="Arial" w:cs="Arial"/>
          <w:b w:val="0"/>
          <w:bCs w:val="0"/>
          <w:sz w:val="24"/>
          <w:szCs w:val="24"/>
        </w:rPr>
        <w:t xml:space="preserve"> y/o pasajero</w:t>
      </w:r>
      <w:r w:rsidRPr="003E75CB">
        <w:rPr>
          <w:rFonts w:ascii="Arial" w:hAnsi="Arial" w:cs="Arial"/>
          <w:b w:val="0"/>
          <w:bCs w:val="0"/>
          <w:sz w:val="24"/>
          <w:szCs w:val="24"/>
        </w:rPr>
        <w:t xml:space="preserve"> declara que conoce y acepta en su integridad estas condiciones propuestas por </w:t>
      </w:r>
      <w:r w:rsidR="000A20F2" w:rsidRPr="003E75CB">
        <w:rPr>
          <w:rFonts w:ascii="Arial" w:hAnsi="Arial" w:cs="Arial"/>
          <w:b w:val="0"/>
          <w:bCs w:val="0"/>
          <w:sz w:val="24"/>
          <w:szCs w:val="24"/>
        </w:rPr>
        <w:t>Kotel Travel,</w:t>
      </w:r>
      <w:r w:rsidRPr="003E75CB">
        <w:rPr>
          <w:rFonts w:ascii="Arial" w:hAnsi="Arial" w:cs="Arial"/>
          <w:b w:val="0"/>
          <w:bCs w:val="0"/>
          <w:sz w:val="24"/>
          <w:szCs w:val="24"/>
        </w:rPr>
        <w:t xml:space="preserve"> las cuales constituyen el acuerdo único, total y excluyente de cualquier pacto o disposición legal en contrario, acerca de los términos, condiciones y restricciones de los servicios turísticos contratados.</w:t>
      </w:r>
    </w:p>
    <w:p w14:paraId="7B43E789" w14:textId="77777777" w:rsidR="002625D5" w:rsidRPr="003E75CB" w:rsidRDefault="002625D5" w:rsidP="003E75CB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2625D5" w:rsidRPr="003E75CB"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93B03" w16cex:dateUtc="2023-06-06T09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F39A80" w16cid:durableId="28293B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7BCCC" w14:textId="77777777" w:rsidR="00711D5C" w:rsidRDefault="00711D5C" w:rsidP="003E75CB">
      <w:pPr>
        <w:spacing w:after="0" w:line="240" w:lineRule="auto"/>
      </w:pPr>
      <w:r>
        <w:separator/>
      </w:r>
    </w:p>
  </w:endnote>
  <w:endnote w:type="continuationSeparator" w:id="0">
    <w:p w14:paraId="7748546F" w14:textId="77777777" w:rsidR="00711D5C" w:rsidRDefault="00711D5C" w:rsidP="003E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203558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3458848" w14:textId="5BC815B3" w:rsidR="003E75CB" w:rsidRPr="003E75CB" w:rsidRDefault="003E75CB">
        <w:pPr>
          <w:pStyle w:val="Piedepgina"/>
          <w:jc w:val="center"/>
          <w:rPr>
            <w:rFonts w:ascii="Arial" w:hAnsi="Arial" w:cs="Arial"/>
            <w:sz w:val="24"/>
            <w:szCs w:val="24"/>
          </w:rPr>
        </w:pPr>
        <w:r w:rsidRPr="003E75CB">
          <w:rPr>
            <w:rFonts w:ascii="Arial" w:hAnsi="Arial" w:cs="Arial"/>
            <w:sz w:val="24"/>
            <w:szCs w:val="24"/>
          </w:rPr>
          <w:fldChar w:fldCharType="begin"/>
        </w:r>
        <w:r w:rsidRPr="003E75CB">
          <w:rPr>
            <w:rFonts w:ascii="Arial" w:hAnsi="Arial" w:cs="Arial"/>
            <w:sz w:val="24"/>
            <w:szCs w:val="24"/>
          </w:rPr>
          <w:instrText>PAGE   \* MERGEFORMAT</w:instrText>
        </w:r>
        <w:r w:rsidRPr="003E75CB">
          <w:rPr>
            <w:rFonts w:ascii="Arial" w:hAnsi="Arial" w:cs="Arial"/>
            <w:sz w:val="24"/>
            <w:szCs w:val="24"/>
          </w:rPr>
          <w:fldChar w:fldCharType="separate"/>
        </w:r>
        <w:r w:rsidR="00AF1839" w:rsidRPr="00AF1839">
          <w:rPr>
            <w:rFonts w:ascii="Arial" w:hAnsi="Arial" w:cs="Arial"/>
            <w:noProof/>
            <w:sz w:val="24"/>
            <w:szCs w:val="24"/>
            <w:lang w:val="es-ES"/>
          </w:rPr>
          <w:t>2</w:t>
        </w:r>
        <w:r w:rsidRPr="003E75CB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0AFA5565" w14:textId="77777777" w:rsidR="003E75CB" w:rsidRDefault="003E75C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2B2CF" w14:textId="77777777" w:rsidR="00711D5C" w:rsidRDefault="00711D5C" w:rsidP="003E75CB">
      <w:pPr>
        <w:spacing w:after="0" w:line="240" w:lineRule="auto"/>
      </w:pPr>
      <w:r>
        <w:separator/>
      </w:r>
    </w:p>
  </w:footnote>
  <w:footnote w:type="continuationSeparator" w:id="0">
    <w:p w14:paraId="3BB0525E" w14:textId="77777777" w:rsidR="00711D5C" w:rsidRDefault="00711D5C" w:rsidP="003E7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2138"/>
    <w:multiLevelType w:val="hybridMultilevel"/>
    <w:tmpl w:val="2F0A1C84"/>
    <w:lvl w:ilvl="0" w:tplc="DC58B13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94D74"/>
    <w:multiLevelType w:val="hybridMultilevel"/>
    <w:tmpl w:val="464A13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81654"/>
    <w:multiLevelType w:val="hybridMultilevel"/>
    <w:tmpl w:val="82988E5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F0B65"/>
    <w:multiLevelType w:val="hybridMultilevel"/>
    <w:tmpl w:val="B0762122"/>
    <w:lvl w:ilvl="0" w:tplc="DC58B13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C30FF"/>
    <w:multiLevelType w:val="hybridMultilevel"/>
    <w:tmpl w:val="FD24D824"/>
    <w:lvl w:ilvl="0" w:tplc="DC58B13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D4CEE"/>
    <w:multiLevelType w:val="hybridMultilevel"/>
    <w:tmpl w:val="BE067610"/>
    <w:lvl w:ilvl="0" w:tplc="C69CCCC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B3BA1"/>
    <w:multiLevelType w:val="hybridMultilevel"/>
    <w:tmpl w:val="2DA6BFBC"/>
    <w:lvl w:ilvl="0" w:tplc="1D441C1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B6"/>
    <w:rsid w:val="0000772C"/>
    <w:rsid w:val="00047947"/>
    <w:rsid w:val="00096300"/>
    <w:rsid w:val="000A20F2"/>
    <w:rsid w:val="000D689B"/>
    <w:rsid w:val="00137A78"/>
    <w:rsid w:val="001C2BC0"/>
    <w:rsid w:val="001C5EAA"/>
    <w:rsid w:val="002625D5"/>
    <w:rsid w:val="002A51AC"/>
    <w:rsid w:val="002F3A1B"/>
    <w:rsid w:val="003E43DE"/>
    <w:rsid w:val="003E75CB"/>
    <w:rsid w:val="00486283"/>
    <w:rsid w:val="004B7674"/>
    <w:rsid w:val="004C4683"/>
    <w:rsid w:val="00523E1D"/>
    <w:rsid w:val="00524492"/>
    <w:rsid w:val="00625509"/>
    <w:rsid w:val="00632E35"/>
    <w:rsid w:val="0067454E"/>
    <w:rsid w:val="00681CC5"/>
    <w:rsid w:val="006939B0"/>
    <w:rsid w:val="00711D5C"/>
    <w:rsid w:val="00796F8F"/>
    <w:rsid w:val="00825271"/>
    <w:rsid w:val="008407DE"/>
    <w:rsid w:val="00847C87"/>
    <w:rsid w:val="00864EBB"/>
    <w:rsid w:val="00883F66"/>
    <w:rsid w:val="009136E0"/>
    <w:rsid w:val="00942F8F"/>
    <w:rsid w:val="009D2491"/>
    <w:rsid w:val="009D7BB6"/>
    <w:rsid w:val="009E0DD8"/>
    <w:rsid w:val="009F2FB4"/>
    <w:rsid w:val="00A31F9E"/>
    <w:rsid w:val="00A46632"/>
    <w:rsid w:val="00A61209"/>
    <w:rsid w:val="00A8087B"/>
    <w:rsid w:val="00AF1839"/>
    <w:rsid w:val="00B7103B"/>
    <w:rsid w:val="00BD5B59"/>
    <w:rsid w:val="00C16443"/>
    <w:rsid w:val="00CB2BED"/>
    <w:rsid w:val="00D31F17"/>
    <w:rsid w:val="00DD4374"/>
    <w:rsid w:val="00DE50CC"/>
    <w:rsid w:val="00E20C61"/>
    <w:rsid w:val="00E717D9"/>
    <w:rsid w:val="00EB39E7"/>
    <w:rsid w:val="00F2474B"/>
    <w:rsid w:val="00F8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3C90"/>
  <w15:chartTrackingRefBased/>
  <w15:docId w15:val="{0C31F3C7-1DC7-4817-BC25-49CDA03D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25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4C4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4C46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9D7BB6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2550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25509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4C4683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4C4683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unhideWhenUsed/>
    <w:rsid w:val="004C4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262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2625D5"/>
    <w:rPr>
      <w:i/>
      <w:iCs/>
    </w:rPr>
  </w:style>
  <w:style w:type="paragraph" w:styleId="Revisin">
    <w:name w:val="Revision"/>
    <w:hidden/>
    <w:uiPriority w:val="99"/>
    <w:semiHidden/>
    <w:rsid w:val="00796F8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23E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EB39E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39E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39E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39E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39E7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E75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75CB"/>
  </w:style>
  <w:style w:type="paragraph" w:styleId="Piedepgina">
    <w:name w:val="footer"/>
    <w:basedOn w:val="Normal"/>
    <w:link w:val="PiedepginaCar"/>
    <w:uiPriority w:val="99"/>
    <w:unhideWhenUsed/>
    <w:rsid w:val="003E75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75CB"/>
  </w:style>
  <w:style w:type="paragraph" w:styleId="Textodeglobo">
    <w:name w:val="Balloon Text"/>
    <w:basedOn w:val="Normal"/>
    <w:link w:val="TextodegloboCar"/>
    <w:uiPriority w:val="99"/>
    <w:semiHidden/>
    <w:unhideWhenUsed/>
    <w:rsid w:val="003E7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75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18FC7-3F28-4B27-9F94-8A840079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2296</Words>
  <Characters>12628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PINILLA PERDIGON</dc:creator>
  <cp:keywords/>
  <dc:description/>
  <cp:lastModifiedBy>Johann David Benavides Torres</cp:lastModifiedBy>
  <cp:revision>10</cp:revision>
  <dcterms:created xsi:type="dcterms:W3CDTF">2023-06-13T16:37:00Z</dcterms:created>
  <dcterms:modified xsi:type="dcterms:W3CDTF">2023-06-14T22:23:00Z</dcterms:modified>
</cp:coreProperties>
</file>